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3EBB8" w14:textId="77777777" w:rsidR="0028295F" w:rsidRPr="0028295F" w:rsidRDefault="0028295F" w:rsidP="0028295F">
      <w:pPr>
        <w:spacing w:after="0"/>
        <w:rPr>
          <w:b/>
        </w:rPr>
      </w:pPr>
      <w:r w:rsidRPr="0028295F">
        <w:rPr>
          <w:b/>
        </w:rPr>
        <w:t xml:space="preserve">Religiöse Bildung für nachhaltige Entwicklung. </w:t>
      </w:r>
    </w:p>
    <w:p w14:paraId="5C469FC6" w14:textId="77777777" w:rsidR="0028295F" w:rsidRPr="0028295F" w:rsidRDefault="0028295F" w:rsidP="0028295F">
      <w:pPr>
        <w:spacing w:after="0"/>
        <w:rPr>
          <w:b/>
        </w:rPr>
      </w:pPr>
      <w:r w:rsidRPr="0028295F">
        <w:rPr>
          <w:b/>
        </w:rPr>
        <w:t>Potentiale im interreligiösen Dialog entdecken</w:t>
      </w:r>
    </w:p>
    <w:p w14:paraId="5BD14088" w14:textId="77777777" w:rsidR="0028295F" w:rsidRDefault="0028295F" w:rsidP="0028295F">
      <w:pPr>
        <w:rPr>
          <w:b/>
        </w:rPr>
      </w:pPr>
    </w:p>
    <w:p w14:paraId="395B8369" w14:textId="18A11E72" w:rsidR="003E31AF" w:rsidRDefault="003E31AF" w:rsidP="0028295F">
      <w:pPr>
        <w:rPr>
          <w:b/>
        </w:rPr>
      </w:pPr>
      <w:r w:rsidRPr="003E31AF">
        <w:rPr>
          <w:b/>
        </w:rPr>
        <w:t>Herzliche Einladung zur nächsten Jahrestagung de</w:t>
      </w:r>
      <w:r w:rsidR="0028295F">
        <w:rPr>
          <w:b/>
        </w:rPr>
        <w:t xml:space="preserve">r Arbeitsgruppe Religionspädagoginnen der ESWTR und des </w:t>
      </w:r>
      <w:r w:rsidRPr="003E31AF">
        <w:rPr>
          <w:b/>
        </w:rPr>
        <w:t>Arbeitskreis</w:t>
      </w:r>
      <w:r w:rsidR="009138FF">
        <w:rPr>
          <w:b/>
        </w:rPr>
        <w:t>es</w:t>
      </w:r>
      <w:r w:rsidRPr="003E31AF">
        <w:rPr>
          <w:b/>
        </w:rPr>
        <w:t xml:space="preserve"> Religionspädagoginnen </w:t>
      </w:r>
      <w:r w:rsidR="009138FF">
        <w:rPr>
          <w:b/>
        </w:rPr>
        <w:t xml:space="preserve">der AKRK </w:t>
      </w:r>
      <w:r w:rsidR="0028295F" w:rsidRPr="0028295F">
        <w:rPr>
          <w:b/>
        </w:rPr>
        <w:t>von Freitag, den 26.3. bis Sonntag</w:t>
      </w:r>
      <w:r w:rsidR="0028295F">
        <w:rPr>
          <w:b/>
        </w:rPr>
        <w:t>,</w:t>
      </w:r>
      <w:r w:rsidR="0028295F" w:rsidRPr="0028295F">
        <w:rPr>
          <w:b/>
        </w:rPr>
        <w:t xml:space="preserve"> den 28. März 2021 in Würzburg im Haus Klara </w:t>
      </w:r>
    </w:p>
    <w:p w14:paraId="06CD18FB" w14:textId="77777777" w:rsidR="003E31AF" w:rsidRDefault="003E31AF" w:rsidP="003E31AF">
      <w:r>
        <w:t>Liebe Kolleginnen,</w:t>
      </w:r>
    </w:p>
    <w:p w14:paraId="054413C1" w14:textId="7819BD59" w:rsidR="003E31AF" w:rsidRDefault="003E31AF" w:rsidP="003E31AF">
      <w:r>
        <w:t xml:space="preserve">sehr herzlich laden wir zu unserer nächsten Jahrestagung vom </w:t>
      </w:r>
      <w:r w:rsidR="0028295F">
        <w:t>26</w:t>
      </w:r>
      <w:r>
        <w:t xml:space="preserve">. bis </w:t>
      </w:r>
      <w:r w:rsidR="0028295F">
        <w:t>28</w:t>
      </w:r>
      <w:r>
        <w:t xml:space="preserve">. </w:t>
      </w:r>
      <w:r w:rsidR="0028295F">
        <w:t>März</w:t>
      </w:r>
      <w:r>
        <w:t xml:space="preserve"> 202</w:t>
      </w:r>
      <w:r w:rsidR="0028295F">
        <w:t>2</w:t>
      </w:r>
      <w:r>
        <w:t xml:space="preserve"> nach </w:t>
      </w:r>
      <w:r w:rsidR="0028295F">
        <w:t>Würzburg/Oberzell</w:t>
      </w:r>
      <w:r>
        <w:t xml:space="preserve"> ein.</w:t>
      </w:r>
      <w:r w:rsidR="0028295F">
        <w:t xml:space="preserve"> Das Thema führt den begonnenen </w:t>
      </w:r>
      <w:r w:rsidR="0028295F" w:rsidRPr="0028295F">
        <w:t xml:space="preserve">Dialog zwischen </w:t>
      </w:r>
      <w:r w:rsidR="0028295F">
        <w:t xml:space="preserve">Vertreterinnen verschiedener </w:t>
      </w:r>
      <w:r w:rsidR="0028295F" w:rsidRPr="0028295F">
        <w:t xml:space="preserve">Religionen fort und </w:t>
      </w:r>
      <w:r w:rsidR="0028295F">
        <w:t xml:space="preserve">möchte diesen </w:t>
      </w:r>
      <w:r w:rsidR="0028295F" w:rsidRPr="0028295F">
        <w:t>zu</w:t>
      </w:r>
      <w:r w:rsidR="0028295F">
        <w:t xml:space="preserve"> einem </w:t>
      </w:r>
      <w:r w:rsidR="0028295F" w:rsidRPr="0028295F">
        <w:t>höchst aktuelle</w:t>
      </w:r>
      <w:r w:rsidR="0028295F">
        <w:t>n</w:t>
      </w:r>
      <w:r w:rsidR="0028295F" w:rsidRPr="0028295F">
        <w:t xml:space="preserve"> und dringliche</w:t>
      </w:r>
      <w:r w:rsidR="0028295F">
        <w:t>n</w:t>
      </w:r>
      <w:r w:rsidR="0028295F" w:rsidRPr="0028295F">
        <w:t xml:space="preserve"> Thema</w:t>
      </w:r>
      <w:r w:rsidR="0028295F">
        <w:t xml:space="preserve"> konkretisieren: </w:t>
      </w:r>
      <w:r w:rsidR="0028295F" w:rsidRPr="0028295F">
        <w:t xml:space="preserve"> Religiöse Bildung für nachhaltige Entwicklung</w:t>
      </w:r>
      <w:r w:rsidR="0028295F">
        <w:t xml:space="preserve">! </w:t>
      </w:r>
    </w:p>
    <w:p w14:paraId="1FB679EE" w14:textId="237B1D1A" w:rsidR="003E31AF" w:rsidRDefault="003E31AF" w:rsidP="003E31AF">
      <w:r>
        <w:t xml:space="preserve">Für die Vorbereitung erklärte sich </w:t>
      </w:r>
      <w:r w:rsidR="0028295F">
        <w:t xml:space="preserve">dankenswerterweise eine kleine Gruppe bereit (s.u.). </w:t>
      </w:r>
    </w:p>
    <w:p w14:paraId="36705662" w14:textId="28588C86" w:rsidR="003E31AF" w:rsidRDefault="003E31AF" w:rsidP="003E31AF">
      <w:r>
        <w:t>Wir freuen uns über zahlreiche Anmeldungen. Bitte reich</w:t>
      </w:r>
      <w:r w:rsidR="0028295F">
        <w:t xml:space="preserve">t / reichen </w:t>
      </w:r>
      <w:r>
        <w:t>Sie, dies</w:t>
      </w:r>
      <w:r w:rsidR="009138FF">
        <w:t xml:space="preserve">e Anmeldung an </w:t>
      </w:r>
      <w:r>
        <w:t>religionspädagogisch interessierte Frauen weiter. Besonders freuen wir uns über Kolleginnen aus anderen Religionen.</w:t>
      </w:r>
    </w:p>
    <w:p w14:paraId="0EAECCEA" w14:textId="3A130B59" w:rsidR="003E31AF" w:rsidRDefault="003E31AF" w:rsidP="003E31AF">
      <w:r>
        <w:t xml:space="preserve">Neben dem Tagungsthema besteht immer auch die Möglichkeit eigene </w:t>
      </w:r>
      <w:r w:rsidR="0028295F">
        <w:t xml:space="preserve">religionspädagogische </w:t>
      </w:r>
      <w:r>
        <w:t>Forschungs</w:t>
      </w:r>
      <w:r w:rsidR="0028295F">
        <w:t>- und Qualifikations</w:t>
      </w:r>
      <w:r>
        <w:t>projekten (im Prozess) v</w:t>
      </w:r>
      <w:r w:rsidR="009138FF">
        <w:t xml:space="preserve">orzustellen. Wer </w:t>
      </w:r>
      <w:r w:rsidR="0028295F">
        <w:t xml:space="preserve">hieran </w:t>
      </w:r>
      <w:r w:rsidR="009138FF">
        <w:t>Interesse hat</w:t>
      </w:r>
      <w:r>
        <w:t>, sollte sich bereits</w:t>
      </w:r>
      <w:r w:rsidR="0028295F">
        <w:t xml:space="preserve"> bis Anfang Dezember 2020 </w:t>
      </w:r>
      <w:r>
        <w:t>bei mir melden.</w:t>
      </w:r>
      <w:bookmarkStart w:id="0" w:name="_GoBack"/>
      <w:bookmarkEnd w:id="0"/>
    </w:p>
    <w:p w14:paraId="07A72163" w14:textId="5905F9AD" w:rsidR="0028295F" w:rsidRDefault="0028295F" w:rsidP="003E31AF">
      <w:r>
        <w:t xml:space="preserve">Im Jahr 2021 wird die Wahl einer neuen Vorsitzenden anstehen. Bitte überlegt bereits, wer für diese Aufgabe zur Verfügung steht. </w:t>
      </w:r>
    </w:p>
    <w:p w14:paraId="62F7E248" w14:textId="2CB51BF3" w:rsidR="003E31AF" w:rsidRDefault="003E31AF" w:rsidP="003E31AF">
      <w:r>
        <w:t>Eine ausführliche Einladung mit Programm wird im Herbst 20</w:t>
      </w:r>
      <w:r w:rsidR="0028295F">
        <w:t>20</w:t>
      </w:r>
      <w:r>
        <w:t xml:space="preserve"> per Mailverteiler verschickt.</w:t>
      </w:r>
    </w:p>
    <w:p w14:paraId="5AB0C39D" w14:textId="3E8C8A74" w:rsidR="003E31AF" w:rsidRDefault="003E31AF" w:rsidP="003E31AF">
      <w:r>
        <w:t>Um Anmeldung zur Jahrestagung wird gebeten, spätestens bis zum 5. Januar 202</w:t>
      </w:r>
      <w:r w:rsidR="0028295F">
        <w:t>1</w:t>
      </w:r>
      <w:r>
        <w:t>.</w:t>
      </w:r>
    </w:p>
    <w:p w14:paraId="4A4D479C" w14:textId="77777777" w:rsidR="003E31AF" w:rsidRDefault="003E31AF" w:rsidP="003E31AF">
      <w:r>
        <w:t>Mit Vorfreude auf das Wiedersehen und besten Grüßen</w:t>
      </w:r>
    </w:p>
    <w:p w14:paraId="11C102E4" w14:textId="2D010AEA" w:rsidR="00E769B7" w:rsidRDefault="000E265E" w:rsidP="003E31AF">
      <w:r>
        <w:t>Kassel am 20.02.2020 für d</w:t>
      </w:r>
      <w:r w:rsidR="003E31AF">
        <w:t>as Vorbereitungsteam (</w:t>
      </w:r>
      <w:r w:rsidR="0028295F" w:rsidRPr="0028295F">
        <w:t>Carolin Winter (Theodor-Heuss-Schule Offenbach), Dr. Maike Maria Domsel, Valesca Baert-Knoll (Universität Tübingen), Paulina Szymankiewicz (TU Dortmund) und Annegret Reese-</w:t>
      </w:r>
      <w:r w:rsidR="0028295F">
        <w:t>S</w:t>
      </w:r>
      <w:r w:rsidR="0028295F" w:rsidRPr="0028295F">
        <w:t>chnitker (Universität Kassel</w:t>
      </w:r>
      <w:r w:rsidR="0028295F">
        <w:t xml:space="preserve">, </w:t>
      </w:r>
      <w:r w:rsidR="00FC6DB2">
        <w:t>Vorsitzende des Arbeitskreises)</w:t>
      </w:r>
      <w:r w:rsidR="003E31AF">
        <w:t>)</w:t>
      </w:r>
    </w:p>
    <w:p w14:paraId="4A138F00" w14:textId="1246B36A" w:rsidR="000E265E" w:rsidRDefault="000E265E" w:rsidP="003E31AF">
      <w:r>
        <w:rPr>
          <w:noProof/>
        </w:rPr>
        <w:drawing>
          <wp:inline distT="0" distB="0" distL="0" distR="0" wp14:anchorId="27F3DA6B" wp14:editId="61940802">
            <wp:extent cx="1872574" cy="505591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978" cy="52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26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1AF"/>
    <w:rsid w:val="000E265E"/>
    <w:rsid w:val="001C536C"/>
    <w:rsid w:val="0028295F"/>
    <w:rsid w:val="003E31AF"/>
    <w:rsid w:val="005870F6"/>
    <w:rsid w:val="009138FF"/>
    <w:rsid w:val="00A040C2"/>
    <w:rsid w:val="00E769B7"/>
    <w:rsid w:val="00E960FE"/>
    <w:rsid w:val="00FC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1D8E"/>
  <w15:chartTrackingRefBased/>
  <w15:docId w15:val="{A6FEC8BD-0FAC-431C-89CF-108307F1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6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6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Annegret</dc:creator>
  <cp:keywords/>
  <dc:description/>
  <cp:lastModifiedBy>Annegret.Reese-Schnitker@outlook.de</cp:lastModifiedBy>
  <cp:revision>2</cp:revision>
  <cp:lastPrinted>2019-02-26T09:33:00Z</cp:lastPrinted>
  <dcterms:created xsi:type="dcterms:W3CDTF">2020-02-20T10:23:00Z</dcterms:created>
  <dcterms:modified xsi:type="dcterms:W3CDTF">2020-02-20T10:23:00Z</dcterms:modified>
</cp:coreProperties>
</file>