
<file path=[Content_Types].xml><?xml version="1.0" encoding="utf-8"?>
<Types xmlns="http://schemas.openxmlformats.org/package/2006/content-types">
  <Default Extension="xml" ContentType="application/xml"/>
  <Default Extension="jpeg" ContentType="image/jpeg"/>
  <Default Extension="tiff" ContentType="image/tiff"/>
  <Default Extension="emf" ContentType="image/x-em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545C" w:rsidRPr="00902E34" w:rsidRDefault="00E44723" w:rsidP="00544A96">
      <w:pPr>
        <w:jc w:val="center"/>
      </w:pPr>
      <w:r>
        <w:rPr>
          <w:noProof/>
          <w:lang w:eastAsia="de-DE"/>
        </w:rPr>
        <mc:AlternateContent>
          <mc:Choice Requires="wps">
            <w:drawing>
              <wp:anchor distT="0" distB="0" distL="114300" distR="114300" simplePos="0" relativeHeight="251659264" behindDoc="0" locked="0" layoutInCell="1" allowOverlap="1">
                <wp:simplePos x="0" y="0"/>
                <wp:positionH relativeFrom="column">
                  <wp:posOffset>1725930</wp:posOffset>
                </wp:positionH>
                <wp:positionV relativeFrom="paragraph">
                  <wp:posOffset>-511175</wp:posOffset>
                </wp:positionV>
                <wp:extent cx="2341245" cy="1455420"/>
                <wp:effectExtent l="0" t="0" r="0" b="0"/>
                <wp:wrapNone/>
                <wp:docPr id="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1455420"/>
                        </a:xfrm>
                        <a:prstGeom prst="rect">
                          <a:avLst/>
                        </a:prstGeom>
                        <a:noFill/>
                        <a:ln>
                          <a:noFill/>
                        </a:ln>
                        <a:extLst/>
                      </wps:spPr>
                      <wps:txbx>
                        <w:txbxContent>
                          <w:p w:rsidR="00A3296A" w:rsidRDefault="00A3296A">
                            <w:r>
                              <w:rPr>
                                <w:noProof/>
                                <w:lang w:eastAsia="de-DE"/>
                              </w:rPr>
                              <w:drawing>
                                <wp:inline distT="0" distB="0" distL="0" distR="0">
                                  <wp:extent cx="2019300" cy="1385595"/>
                                  <wp:effectExtent l="19050" t="0" r="0" b="0"/>
                                  <wp:docPr id="2" name="Grafik 2" descr="C:\Users\dbugi_01\AppData\Local\Temp\ESWT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ugi_01\AppData\Local\Temp\ESWTR-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834" cy="138596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135.9pt;margin-top:-40.25pt;width:184.35pt;height:11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" filled="f" stroked="f">
                <v:textbox>
                  <w:txbxContent>
                    <w:p w:rsidR="00A3296A" w:rsidRDefault="00A3296A">
                      <w:r>
                        <w:rPr>
                          <w:noProof/>
                          <w:lang w:eastAsia="de-DE"/>
                        </w:rPr>
                        <w:drawing>
                          <wp:inline distT="0" distB="0" distL="0" distR="0">
                            <wp:extent cx="2019300" cy="1385595"/>
                            <wp:effectExtent l="19050" t="0" r="0" b="0"/>
                            <wp:docPr id="2" name="Grafik 2" descr="C:\Users\dbugi_01\AppData\Local\Temp\ESWT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ugi_01\AppData\Local\Temp\ESWTR-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834" cy="1385961"/>
                                    </a:xfrm>
                                    <a:prstGeom prst="rect">
                                      <a:avLst/>
                                    </a:prstGeom>
                                    <a:noFill/>
                                    <a:ln>
                                      <a:noFill/>
                                    </a:ln>
                                  </pic:spPr>
                                </pic:pic>
                              </a:graphicData>
                            </a:graphic>
                          </wp:inline>
                        </w:drawing>
                      </w:r>
                    </w:p>
                  </w:txbxContent>
                </v:textbox>
              </v:shape>
            </w:pict>
          </mc:Fallback>
        </mc:AlternateContent>
      </w:r>
      <w:r w:rsidR="00136BB1">
        <w:t>Schluss</w:t>
      </w:r>
    </w:p>
    <w:p w:rsidR="004E5CC2" w:rsidRPr="00902E34" w:rsidRDefault="004E5CC2" w:rsidP="00544A96">
      <w:pPr>
        <w:jc w:val="center"/>
      </w:pPr>
    </w:p>
    <w:p w:rsidR="000A00F4" w:rsidRPr="00902E34" w:rsidRDefault="000A00F4" w:rsidP="00544A96">
      <w:pPr>
        <w:jc w:val="center"/>
      </w:pPr>
    </w:p>
    <w:p w:rsidR="000A00F4" w:rsidRPr="00902E34" w:rsidRDefault="000A00F4" w:rsidP="00544A96">
      <w:pPr>
        <w:jc w:val="center"/>
        <w:rPr>
          <w:sz w:val="2"/>
        </w:rPr>
      </w:pPr>
    </w:p>
    <w:p w:rsidR="00D9545C" w:rsidRPr="00902E34" w:rsidRDefault="00F048BB" w:rsidP="000A00F4">
      <w:pPr>
        <w:spacing w:after="0" w:line="240" w:lineRule="auto"/>
        <w:jc w:val="center"/>
        <w:rPr>
          <w:rFonts w:eastAsia="Times New Roman" w:cs="Times New Roman"/>
          <w:b/>
          <w:color w:val="000000" w:themeColor="text1"/>
          <w:sz w:val="28"/>
          <w:szCs w:val="28"/>
          <w:lang w:eastAsia="de-DE" w:bidi="he-IL"/>
        </w:rPr>
      </w:pPr>
      <w:r w:rsidRPr="00902E34">
        <w:rPr>
          <w:rFonts w:eastAsia="Times New Roman" w:cs="Times New Roman"/>
          <w:b/>
          <w:color w:val="000000" w:themeColor="text1"/>
          <w:sz w:val="28"/>
          <w:szCs w:val="28"/>
          <w:lang w:eastAsia="de-DE" w:bidi="he-IL"/>
        </w:rPr>
        <w:t>„Schrift im Streit“</w:t>
      </w:r>
    </w:p>
    <w:p w:rsidR="004E5CC2" w:rsidRPr="00902E34" w:rsidRDefault="00F048BB" w:rsidP="000A00F4">
      <w:pPr>
        <w:spacing w:after="0" w:line="240" w:lineRule="auto"/>
        <w:jc w:val="center"/>
        <w:rPr>
          <w:rFonts w:eastAsia="Times New Roman" w:cs="Times New Roman"/>
          <w:b/>
          <w:color w:val="000000" w:themeColor="text1"/>
          <w:sz w:val="28"/>
          <w:szCs w:val="28"/>
          <w:lang w:eastAsia="de-DE" w:bidi="he-IL"/>
        </w:rPr>
      </w:pPr>
      <w:r w:rsidRPr="00902E34">
        <w:rPr>
          <w:rFonts w:eastAsia="Times New Roman" w:cs="Times New Roman"/>
          <w:b/>
          <w:color w:val="000000" w:themeColor="text1"/>
          <w:sz w:val="28"/>
          <w:szCs w:val="28"/>
          <w:lang w:eastAsia="de-DE" w:bidi="he-IL"/>
        </w:rPr>
        <w:t>Jüdische, c</w:t>
      </w:r>
      <w:r w:rsidR="00D9545C" w:rsidRPr="00902E34">
        <w:rPr>
          <w:rFonts w:eastAsia="Times New Roman" w:cs="Times New Roman"/>
          <w:b/>
          <w:color w:val="000000" w:themeColor="text1"/>
          <w:sz w:val="28"/>
          <w:szCs w:val="28"/>
          <w:lang w:eastAsia="de-DE" w:bidi="he-IL"/>
        </w:rPr>
        <w:t>hristliche und muslimische Perspektiven</w:t>
      </w:r>
      <w:r w:rsidRPr="00902E34">
        <w:rPr>
          <w:rFonts w:eastAsia="Times New Roman" w:cs="Times New Roman"/>
          <w:b/>
          <w:color w:val="000000" w:themeColor="text1"/>
          <w:sz w:val="28"/>
          <w:szCs w:val="28"/>
          <w:lang w:eastAsia="de-DE" w:bidi="he-IL"/>
        </w:rPr>
        <w:t>.</w:t>
      </w:r>
    </w:p>
    <w:p w:rsidR="000A00F4" w:rsidRPr="00902E34" w:rsidRDefault="000A00F4" w:rsidP="004E5CC2">
      <w:pPr>
        <w:spacing w:after="0" w:line="240" w:lineRule="auto"/>
        <w:jc w:val="center"/>
        <w:rPr>
          <w:rFonts w:eastAsia="Times New Roman" w:cs="Times New Roman"/>
          <w:color w:val="000000" w:themeColor="text1"/>
          <w:sz w:val="12"/>
          <w:szCs w:val="28"/>
          <w:lang w:eastAsia="de-DE" w:bidi="he-IL"/>
        </w:rPr>
      </w:pPr>
    </w:p>
    <w:p w:rsidR="004E5CC2" w:rsidRPr="00902E34" w:rsidRDefault="00A80F16" w:rsidP="004E5CC2">
      <w:pPr>
        <w:spacing w:after="0" w:line="240" w:lineRule="auto"/>
        <w:jc w:val="center"/>
        <w:rPr>
          <w:rFonts w:eastAsia="Times New Roman" w:cs="Times New Roman"/>
          <w:color w:val="000000" w:themeColor="text1"/>
          <w:sz w:val="28"/>
          <w:szCs w:val="28"/>
          <w:lang w:eastAsia="de-DE" w:bidi="he-IL"/>
        </w:rPr>
      </w:pPr>
      <w:r w:rsidRPr="00902E34">
        <w:rPr>
          <w:rFonts w:eastAsia="Times New Roman" w:cs="Times New Roman"/>
          <w:color w:val="000000" w:themeColor="text1"/>
          <w:sz w:val="28"/>
          <w:szCs w:val="28"/>
          <w:lang w:eastAsia="de-DE" w:bidi="he-IL"/>
        </w:rPr>
        <w:t xml:space="preserve">Jahrestagung </w:t>
      </w:r>
    </w:p>
    <w:p w:rsidR="004E5CC2" w:rsidRPr="00902E34" w:rsidRDefault="00A80F16" w:rsidP="004E5CC2">
      <w:pPr>
        <w:spacing w:after="0" w:line="240" w:lineRule="auto"/>
        <w:jc w:val="center"/>
        <w:rPr>
          <w:rFonts w:eastAsia="Times New Roman" w:cs="Times New Roman"/>
          <w:color w:val="000000" w:themeColor="text1"/>
          <w:sz w:val="28"/>
          <w:szCs w:val="28"/>
          <w:lang w:eastAsia="de-DE" w:bidi="he-IL"/>
        </w:rPr>
      </w:pPr>
      <w:r w:rsidRPr="00902E34">
        <w:rPr>
          <w:rFonts w:eastAsia="Times New Roman" w:cs="Times New Roman"/>
          <w:color w:val="000000" w:themeColor="text1"/>
          <w:sz w:val="28"/>
          <w:szCs w:val="28"/>
          <w:lang w:eastAsia="de-DE" w:bidi="he-IL"/>
        </w:rPr>
        <w:t>der Europäischen Gesellschaft für Theologische</w:t>
      </w:r>
      <w:r w:rsidR="004E5CC2" w:rsidRPr="00902E34">
        <w:rPr>
          <w:rFonts w:eastAsia="Times New Roman" w:cs="Times New Roman"/>
          <w:color w:val="000000" w:themeColor="text1"/>
          <w:sz w:val="28"/>
          <w:szCs w:val="28"/>
          <w:lang w:eastAsia="de-DE" w:bidi="he-IL"/>
        </w:rPr>
        <w:t xml:space="preserve"> Forschung von Frauen (ESWTR) </w:t>
      </w:r>
    </w:p>
    <w:p w:rsidR="004E5CC2" w:rsidRPr="00902E34" w:rsidRDefault="004E5CC2" w:rsidP="004E5CC2">
      <w:pPr>
        <w:spacing w:after="0" w:line="240" w:lineRule="auto"/>
        <w:jc w:val="center"/>
        <w:rPr>
          <w:rFonts w:eastAsia="Times New Roman" w:cs="Times New Roman"/>
          <w:color w:val="000000" w:themeColor="text1"/>
          <w:sz w:val="28"/>
          <w:szCs w:val="28"/>
          <w:lang w:eastAsia="de-DE" w:bidi="he-IL"/>
        </w:rPr>
      </w:pPr>
      <w:r w:rsidRPr="00902E34">
        <w:rPr>
          <w:rFonts w:eastAsia="Times New Roman" w:cs="Times New Roman"/>
          <w:color w:val="000000" w:themeColor="text1"/>
          <w:sz w:val="28"/>
          <w:szCs w:val="28"/>
          <w:lang w:eastAsia="de-DE" w:bidi="he-IL"/>
        </w:rPr>
        <w:t>deutsche Sektion</w:t>
      </w:r>
    </w:p>
    <w:p w:rsidR="004E5CC2" w:rsidRPr="00902E34" w:rsidRDefault="004E5CC2" w:rsidP="004E5CC2">
      <w:pPr>
        <w:spacing w:after="0" w:line="240" w:lineRule="auto"/>
        <w:jc w:val="center"/>
        <w:rPr>
          <w:rFonts w:eastAsia="Times New Roman" w:cs="Times New Roman"/>
          <w:color w:val="000000" w:themeColor="text1"/>
          <w:sz w:val="12"/>
          <w:szCs w:val="28"/>
          <w:lang w:eastAsia="de-DE" w:bidi="he-IL"/>
        </w:rPr>
      </w:pPr>
    </w:p>
    <w:p w:rsidR="004E5CC2" w:rsidRPr="00902E34" w:rsidRDefault="00744EA9" w:rsidP="004E5CC2">
      <w:pPr>
        <w:spacing w:after="0" w:line="240" w:lineRule="auto"/>
        <w:jc w:val="center"/>
        <w:rPr>
          <w:rFonts w:eastAsia="Times New Roman" w:cs="Times New Roman"/>
          <w:b/>
          <w:color w:val="000000" w:themeColor="text1"/>
          <w:sz w:val="28"/>
          <w:szCs w:val="28"/>
          <w:lang w:eastAsia="de-DE" w:bidi="he-IL"/>
        </w:rPr>
      </w:pPr>
      <w:r w:rsidRPr="00902E34">
        <w:rPr>
          <w:rFonts w:eastAsia="Times New Roman" w:cs="Times New Roman"/>
          <w:b/>
          <w:color w:val="000000" w:themeColor="text1"/>
          <w:sz w:val="28"/>
          <w:szCs w:val="28"/>
          <w:lang w:eastAsia="de-DE" w:bidi="he-IL"/>
        </w:rPr>
        <w:t>4</w:t>
      </w:r>
      <w:r w:rsidR="00A80F16" w:rsidRPr="00902E34">
        <w:rPr>
          <w:rFonts w:eastAsia="Times New Roman" w:cs="Times New Roman"/>
          <w:b/>
          <w:color w:val="000000" w:themeColor="text1"/>
          <w:sz w:val="28"/>
          <w:szCs w:val="28"/>
          <w:lang w:eastAsia="de-DE" w:bidi="he-IL"/>
        </w:rPr>
        <w:t>.-</w:t>
      </w:r>
      <w:r w:rsidRPr="00902E34">
        <w:rPr>
          <w:rFonts w:eastAsia="Times New Roman" w:cs="Times New Roman"/>
          <w:b/>
          <w:color w:val="000000" w:themeColor="text1"/>
          <w:sz w:val="28"/>
          <w:szCs w:val="28"/>
          <w:lang w:eastAsia="de-DE" w:bidi="he-IL"/>
        </w:rPr>
        <w:t>6</w:t>
      </w:r>
      <w:r w:rsidR="00A80F16" w:rsidRPr="00902E34">
        <w:rPr>
          <w:rFonts w:eastAsia="Times New Roman" w:cs="Times New Roman"/>
          <w:b/>
          <w:color w:val="000000" w:themeColor="text1"/>
          <w:sz w:val="28"/>
          <w:szCs w:val="28"/>
          <w:lang w:eastAsia="de-DE" w:bidi="he-IL"/>
        </w:rPr>
        <w:t>. November 201</w:t>
      </w:r>
      <w:r w:rsidRPr="00902E34">
        <w:rPr>
          <w:rFonts w:eastAsia="Times New Roman" w:cs="Times New Roman"/>
          <w:b/>
          <w:color w:val="000000" w:themeColor="text1"/>
          <w:sz w:val="28"/>
          <w:szCs w:val="28"/>
          <w:lang w:eastAsia="de-DE" w:bidi="he-IL"/>
        </w:rPr>
        <w:t>6</w:t>
      </w:r>
    </w:p>
    <w:p w:rsidR="004E5CC2" w:rsidRPr="00902E34" w:rsidRDefault="00533149" w:rsidP="000A00F4">
      <w:pPr>
        <w:spacing w:before="100" w:beforeAutospacing="1" w:after="100" w:afterAutospacing="1" w:line="240" w:lineRule="auto"/>
        <w:jc w:val="center"/>
        <w:rPr>
          <w:rFonts w:eastAsia="Times New Roman" w:cs="Times New Roman"/>
          <w:color w:val="000000" w:themeColor="text1"/>
          <w:sz w:val="28"/>
          <w:szCs w:val="28"/>
          <w:lang w:eastAsia="de-DE" w:bidi="he-IL"/>
        </w:rPr>
      </w:pPr>
      <w:r w:rsidRPr="00902E34">
        <w:rPr>
          <w:rFonts w:eastAsia="Times New Roman" w:cs="Times New Roman"/>
          <w:color w:val="000000" w:themeColor="text1"/>
          <w:sz w:val="28"/>
          <w:szCs w:val="28"/>
          <w:lang w:eastAsia="de-DE" w:bidi="he-IL"/>
        </w:rPr>
        <w:t xml:space="preserve">Veranstaltungsort: </w:t>
      </w:r>
      <w:r w:rsidR="00744EA9" w:rsidRPr="00902E34">
        <w:rPr>
          <w:rFonts w:eastAsia="Times New Roman" w:cs="Times New Roman"/>
          <w:color w:val="000000" w:themeColor="text1"/>
          <w:sz w:val="28"/>
          <w:szCs w:val="28"/>
          <w:lang w:eastAsia="de-DE" w:bidi="he-IL"/>
        </w:rPr>
        <w:t>Schloss Rauischholzhausen</w:t>
      </w:r>
      <w:r w:rsidR="00744EA9" w:rsidRPr="00902E34">
        <w:rPr>
          <w:rFonts w:eastAsia="Times New Roman" w:cs="Times New Roman"/>
          <w:color w:val="000000" w:themeColor="text1"/>
          <w:sz w:val="28"/>
          <w:szCs w:val="28"/>
          <w:lang w:eastAsia="de-DE" w:bidi="he-IL"/>
        </w:rPr>
        <w:br/>
        <w:t>Tagungshaus der Universität Gießen</w:t>
      </w:r>
      <w:r w:rsidR="00744EA9" w:rsidRPr="00902E34">
        <w:rPr>
          <w:rFonts w:eastAsia="Times New Roman" w:cs="Times New Roman"/>
          <w:color w:val="000000" w:themeColor="text1"/>
          <w:sz w:val="28"/>
          <w:szCs w:val="28"/>
          <w:lang w:eastAsia="de-DE" w:bidi="he-IL"/>
        </w:rPr>
        <w:br/>
      </w:r>
      <w:r w:rsidR="00744EA9" w:rsidRPr="00902E34">
        <w:rPr>
          <w:rStyle w:val="Betont"/>
          <w:rFonts w:cs="Arial"/>
          <w:color w:val="000000" w:themeColor="text1"/>
          <w:sz w:val="28"/>
          <w:szCs w:val="28"/>
        </w:rPr>
        <w:t>35085 Ebsdorfergrund, Am Park 1</w:t>
      </w:r>
    </w:p>
    <w:p w:rsidR="00B171D6" w:rsidRPr="00902E34" w:rsidRDefault="00B171D6" w:rsidP="00B171D6">
      <w:pPr>
        <w:widowControl w:val="0"/>
        <w:autoSpaceDE w:val="0"/>
        <w:autoSpaceDN w:val="0"/>
        <w:adjustRightInd w:val="0"/>
        <w:spacing w:after="240" w:line="240" w:lineRule="auto"/>
        <w:rPr>
          <w:rFonts w:ascii="Times" w:hAnsi="Times" w:cs="Times"/>
          <w:sz w:val="24"/>
          <w:szCs w:val="24"/>
        </w:rPr>
      </w:pPr>
      <w:r w:rsidRPr="00902E34">
        <w:rPr>
          <w:rFonts w:ascii="Calibri" w:hAnsi="Calibri" w:cs="Calibri"/>
          <w:sz w:val="24"/>
          <w:szCs w:val="24"/>
        </w:rPr>
        <w:t>Gegen das prognostizierte Ende der Religion stellen wir derzeit fest, dass sich international in Gesellschaft und Politik auf den verschiedensten Ebenen die religiöse Frage zurückmeldet. Fundamentalistische Rezeptionen heiliger Texte bestimmen dabei zunehmend den Diskurs. Zitate aus Tanach, Bibel und Koran werden zu Waffen für die Durchsetzung machtpolitischer Interessen. Einlinige und traditionalistische Auslegungen religiöser Traditionen werden als norm</w:t>
      </w:r>
      <w:r w:rsidR="0066431C" w:rsidRPr="00902E34">
        <w:rPr>
          <w:rFonts w:ascii="Calibri" w:hAnsi="Calibri" w:cs="Calibri"/>
          <w:sz w:val="24"/>
          <w:szCs w:val="24"/>
        </w:rPr>
        <w:t>ativ gesetzt und ihres histori</w:t>
      </w:r>
      <w:r w:rsidRPr="00902E34">
        <w:rPr>
          <w:rFonts w:ascii="Calibri" w:hAnsi="Calibri" w:cs="Calibri"/>
          <w:sz w:val="24"/>
          <w:szCs w:val="24"/>
        </w:rPr>
        <w:t>schen Bezugsrahmens beraubt. Die daraus resultierende Gewalt und ihre Folgen für das gesellschaftliche Zusammenleben zeigen sich weltweit, insbesondere für Frauen und and</w:t>
      </w:r>
      <w:r w:rsidR="0066431C" w:rsidRPr="00902E34">
        <w:rPr>
          <w:rFonts w:ascii="Calibri" w:hAnsi="Calibri" w:cs="Calibri"/>
          <w:sz w:val="24"/>
          <w:szCs w:val="24"/>
        </w:rPr>
        <w:t>ere „Minderheiten“. Die Verbin</w:t>
      </w:r>
      <w:r w:rsidRPr="00902E34">
        <w:rPr>
          <w:rFonts w:ascii="Calibri" w:hAnsi="Calibri" w:cs="Calibri"/>
          <w:sz w:val="24"/>
          <w:szCs w:val="24"/>
        </w:rPr>
        <w:t>dung zwischen fundamentalistischer Schriftbezugnahme und der Unterdrückung und Marginalisierung von Frauen scheint offensichtlich, jedoch betrifft dies auch andere Gruppen der Gesellschaft. Dies nötigt uns als Theologinnen unter anderem zu einer Reflexion über Perspektiven der Auslegung heiliger Texte, theologisch gesprochen, zu einem Besinnen auf Hermeneutik.</w:t>
      </w:r>
    </w:p>
    <w:p w:rsidR="00B171D6" w:rsidRPr="00902E34" w:rsidRDefault="00B171D6" w:rsidP="00B171D6">
      <w:pPr>
        <w:widowControl w:val="0"/>
        <w:autoSpaceDE w:val="0"/>
        <w:autoSpaceDN w:val="0"/>
        <w:adjustRightInd w:val="0"/>
        <w:spacing w:after="240" w:line="240" w:lineRule="auto"/>
        <w:rPr>
          <w:rFonts w:ascii="Times" w:hAnsi="Times" w:cs="Times"/>
          <w:sz w:val="24"/>
          <w:szCs w:val="24"/>
        </w:rPr>
      </w:pPr>
      <w:r w:rsidRPr="00902E34">
        <w:rPr>
          <w:rFonts w:ascii="Calibri" w:hAnsi="Calibri" w:cs="Calibri"/>
          <w:sz w:val="24"/>
          <w:szCs w:val="24"/>
        </w:rPr>
        <w:t>Klassische Fragen der Hermeneutik sind u.a. die nach der Normativität heiliger Texte; der Selektion und Hierarchisierung von Texten heiliger Schriften und ihrer Auslegungen; Inspiration und Medialität; das Verhältnis von heiliger Schrift und Tradition sowie die Rolle historischer Verortung von Offenbarung. Die methodischen Zugänge divergieren dabei innerhalb der Weltreligionen und je nach religiöser Tradition im Einzelnen.</w:t>
      </w:r>
    </w:p>
    <w:p w:rsidR="00B171D6" w:rsidRPr="00902E34" w:rsidRDefault="00B171D6" w:rsidP="00B171D6">
      <w:pPr>
        <w:widowControl w:val="0"/>
        <w:autoSpaceDE w:val="0"/>
        <w:autoSpaceDN w:val="0"/>
        <w:adjustRightInd w:val="0"/>
        <w:spacing w:after="240" w:line="240" w:lineRule="auto"/>
        <w:rPr>
          <w:rFonts w:ascii="Times" w:hAnsi="Times" w:cs="Times"/>
          <w:sz w:val="24"/>
          <w:szCs w:val="24"/>
        </w:rPr>
      </w:pPr>
      <w:r w:rsidRPr="00902E34">
        <w:rPr>
          <w:rFonts w:ascii="Calibri" w:hAnsi="Calibri" w:cs="Calibri"/>
          <w:sz w:val="24"/>
          <w:szCs w:val="24"/>
        </w:rPr>
        <w:t>Die Tagung widmet sich diesen Problemfeldern mit besonderer Betonung der Genderperspektive im interreligiösen Diskurs zwischen Judentum, Christentum und Islam. Sie zielt darauf, in einen Trialog einzutreten, der die Diversität der Traditionen und ihrer Auslegungen ernst nimmt und zugleich ethische Fragen einbezieht und Alternativen zu exkludierender Hermeneutik von Tanach, Bibel und Koran entwickelt.</w:t>
      </w:r>
    </w:p>
    <w:p w:rsidR="00B171D6" w:rsidRPr="00902E34" w:rsidRDefault="00B171D6" w:rsidP="00B171D6">
      <w:pPr>
        <w:spacing w:after="0" w:line="360" w:lineRule="auto"/>
        <w:rPr>
          <w:rFonts w:eastAsia="Times New Roman" w:cs="Times New Roman"/>
          <w:sz w:val="24"/>
          <w:szCs w:val="24"/>
          <w:lang w:eastAsia="de-DE" w:bidi="he-IL"/>
        </w:rPr>
      </w:pPr>
      <w:r w:rsidRPr="00902E34">
        <w:rPr>
          <w:rFonts w:eastAsia="Times New Roman" w:cs="Times New Roman"/>
          <w:sz w:val="24"/>
          <w:szCs w:val="24"/>
          <w:lang w:eastAsia="de-DE" w:bidi="he-IL"/>
        </w:rPr>
        <w:t>Wir, das Vorbereitungsteam der Tagung,</w:t>
      </w:r>
    </w:p>
    <w:p w:rsidR="001D6DA2" w:rsidRPr="00902E34" w:rsidRDefault="00B171D6" w:rsidP="001D6DA2">
      <w:pPr>
        <w:spacing w:after="0" w:line="240" w:lineRule="auto"/>
        <w:rPr>
          <w:rFonts w:eastAsia="Times New Roman" w:cs="Times New Roman"/>
          <w:sz w:val="24"/>
          <w:szCs w:val="24"/>
          <w:lang w:eastAsia="de-DE" w:bidi="he-IL"/>
        </w:rPr>
      </w:pPr>
      <w:r w:rsidRPr="00902E34">
        <w:rPr>
          <w:rFonts w:eastAsia="Times New Roman" w:cs="Times New Roman"/>
          <w:sz w:val="24"/>
          <w:szCs w:val="24"/>
          <w:lang w:eastAsia="de-DE" w:bidi="he-IL"/>
        </w:rPr>
        <w:t xml:space="preserve">laden alle Mitgliedsfrauen der ESWTR, Studentinnen (höherer Semester) und </w:t>
      </w:r>
      <w:r w:rsidR="00A62BD6" w:rsidRPr="00902E34">
        <w:rPr>
          <w:rFonts w:eastAsia="Times New Roman" w:cs="Times New Roman"/>
          <w:sz w:val="24"/>
          <w:szCs w:val="24"/>
          <w:lang w:eastAsia="de-DE" w:bidi="he-IL"/>
        </w:rPr>
        <w:t>I</w:t>
      </w:r>
      <w:r w:rsidRPr="00902E34">
        <w:rPr>
          <w:rFonts w:eastAsia="Times New Roman" w:cs="Times New Roman"/>
          <w:sz w:val="24"/>
          <w:szCs w:val="24"/>
          <w:lang w:eastAsia="de-DE" w:bidi="he-IL"/>
        </w:rPr>
        <w:t>nteressierte herzlich ein!</w:t>
      </w:r>
      <w:r w:rsidR="001D6DA2" w:rsidRPr="00902E34">
        <w:rPr>
          <w:rFonts w:eastAsia="Times New Roman" w:cs="Times New Roman"/>
          <w:sz w:val="24"/>
          <w:szCs w:val="24"/>
          <w:lang w:eastAsia="de-DE" w:bidi="he-IL"/>
        </w:rPr>
        <w:t xml:space="preserve"> </w:t>
      </w:r>
      <w:r w:rsidR="001D6DA2" w:rsidRPr="00902E34">
        <w:rPr>
          <w:rFonts w:eastAsia="Times New Roman" w:cs="Times New Roman"/>
          <w:sz w:val="24"/>
          <w:szCs w:val="24"/>
          <w:lang w:eastAsia="de-DE" w:bidi="he-IL"/>
        </w:rPr>
        <w:br w:type="page"/>
      </w:r>
    </w:p>
    <w:p w:rsidR="001D6DA2" w:rsidRPr="00902E34" w:rsidRDefault="007F0680" w:rsidP="001D6DA2">
      <w:pPr>
        <w:spacing w:after="0" w:line="240" w:lineRule="auto"/>
        <w:rPr>
          <w:rFonts w:eastAsia="Times New Roman" w:cs="Times New Roman"/>
          <w:b/>
          <w:sz w:val="24"/>
          <w:szCs w:val="24"/>
          <w:lang w:eastAsia="de-DE" w:bidi="he-IL"/>
        </w:rPr>
      </w:pPr>
      <w:r w:rsidRPr="00902E34">
        <w:rPr>
          <w:rFonts w:eastAsia="Times New Roman" w:cs="Times New Roman"/>
          <w:b/>
          <w:sz w:val="24"/>
          <w:szCs w:val="24"/>
          <w:lang w:eastAsia="de-DE" w:bidi="he-IL"/>
        </w:rPr>
        <w:lastRenderedPageBreak/>
        <w:t>Programm</w:t>
      </w:r>
      <w:r w:rsidR="00F048BB" w:rsidRPr="00902E34">
        <w:rPr>
          <w:rFonts w:eastAsia="Times New Roman" w:cs="Times New Roman"/>
          <w:b/>
          <w:sz w:val="24"/>
          <w:szCs w:val="24"/>
          <w:lang w:eastAsia="de-DE" w:bidi="he-IL"/>
        </w:rPr>
        <w:t>:</w:t>
      </w:r>
    </w:p>
    <w:p w:rsidR="001D6DA2" w:rsidRPr="00902E34" w:rsidRDefault="001D6DA2" w:rsidP="001D6DA2">
      <w:pPr>
        <w:spacing w:after="0" w:line="240" w:lineRule="auto"/>
        <w:rPr>
          <w:rFonts w:eastAsia="Times New Roman" w:cs="Times New Roman"/>
          <w:sz w:val="24"/>
          <w:szCs w:val="24"/>
          <w:lang w:eastAsia="de-DE" w:bidi="he-IL"/>
        </w:rPr>
      </w:pPr>
    </w:p>
    <w:p w:rsidR="001D6DA2" w:rsidRPr="00545EA8" w:rsidRDefault="00C370AF" w:rsidP="00545EA8">
      <w:pPr>
        <w:spacing w:after="0" w:line="240" w:lineRule="auto"/>
        <w:rPr>
          <w:rFonts w:eastAsia="Times New Roman" w:cs="Times New Roman"/>
          <w:b/>
          <w:sz w:val="24"/>
          <w:szCs w:val="24"/>
          <w:lang w:eastAsia="de-DE" w:bidi="he-IL"/>
        </w:rPr>
      </w:pPr>
      <w:r w:rsidRPr="00902E34">
        <w:rPr>
          <w:rFonts w:eastAsia="Times New Roman" w:cs="Times New Roman"/>
          <w:b/>
          <w:lang w:bidi="he-IL"/>
        </w:rPr>
        <w:t xml:space="preserve">Dr. Gisela Matthiae </w:t>
      </w:r>
      <w:r w:rsidR="003D70C2" w:rsidRPr="00902E34">
        <w:rPr>
          <w:rFonts w:eastAsia="Times New Roman" w:cs="Times New Roman"/>
          <w:b/>
          <w:lang w:bidi="he-IL"/>
        </w:rPr>
        <w:t xml:space="preserve">(Gelnhausen) </w:t>
      </w:r>
      <w:r w:rsidRPr="00902E34">
        <w:rPr>
          <w:rFonts w:eastAsia="Times New Roman" w:cs="Times New Roman"/>
          <w:b/>
          <w:lang w:bidi="he-IL"/>
        </w:rPr>
        <w:t>begleitet die Tagung mit „Kreativität im Foyer“.</w:t>
      </w:r>
      <w:r w:rsidRPr="00902E34">
        <w:rPr>
          <w:rFonts w:eastAsia="Times New Roman" w:cs="Times New Roman"/>
          <w:b/>
          <w:lang w:bidi="he-IL"/>
        </w:rPr>
        <w:br/>
      </w:r>
      <w:r w:rsidR="00013EDF" w:rsidRPr="00902E34">
        <w:rPr>
          <w:rFonts w:eastAsia="Times New Roman"/>
        </w:rPr>
        <w:t xml:space="preserve">Für eine </w:t>
      </w:r>
      <w:r w:rsidRPr="00902E34">
        <w:rPr>
          <w:rFonts w:eastAsia="Times New Roman"/>
        </w:rPr>
        <w:t xml:space="preserve">Buch-Installation bringt bitte ein Buch mit, das Euch </w:t>
      </w:r>
      <w:r w:rsidR="00013EDF" w:rsidRPr="00902E34">
        <w:rPr>
          <w:rFonts w:eastAsia="Times New Roman"/>
        </w:rPr>
        <w:t xml:space="preserve">in irgendeiner Weise </w:t>
      </w:r>
      <w:r w:rsidRPr="00902E34">
        <w:rPr>
          <w:rFonts w:eastAsia="Times New Roman"/>
        </w:rPr>
        <w:t>heilig ist.</w:t>
      </w:r>
      <w:r w:rsidR="00B92313" w:rsidRPr="00902E34">
        <w:rPr>
          <w:rFonts w:eastAsia="Times New Roman"/>
        </w:rPr>
        <w:t xml:space="preserve"> </w:t>
      </w:r>
      <w:r w:rsidR="001D6DA2" w:rsidRPr="00902E34">
        <w:rPr>
          <w:rFonts w:eastAsia="Times New Roman"/>
        </w:rPr>
        <w:br/>
      </w:r>
    </w:p>
    <w:tbl>
      <w:tblPr>
        <w:tblStyle w:val="Tabellenraster"/>
        <w:tblW w:w="0" w:type="auto"/>
        <w:shd w:val="clear" w:color="auto" w:fill="B8CCE4" w:themeFill="accent1" w:themeFillTint="66"/>
        <w:tblLook w:val="04A0" w:firstRow="1" w:lastRow="0" w:firstColumn="1" w:lastColumn="0" w:noHBand="0" w:noVBand="1"/>
      </w:tblPr>
      <w:tblGrid>
        <w:gridCol w:w="9886"/>
      </w:tblGrid>
      <w:tr w:rsidR="007F0680" w:rsidRPr="00902E34" w:rsidTr="002277B0">
        <w:tc>
          <w:tcPr>
            <w:tcW w:w="9886" w:type="dxa"/>
            <w:shd w:val="clear" w:color="auto" w:fill="B8CCE4" w:themeFill="accent1" w:themeFillTint="66"/>
          </w:tcPr>
          <w:p w:rsidR="007F0680" w:rsidRPr="00902E34" w:rsidRDefault="007F0680" w:rsidP="00F048BB">
            <w:pPr>
              <w:rPr>
                <w:rFonts w:eastAsia="Times New Roman" w:cs="Times New Roman"/>
                <w:b/>
                <w:sz w:val="24"/>
                <w:szCs w:val="24"/>
                <w:lang w:bidi="he-IL"/>
              </w:rPr>
            </w:pPr>
            <w:r w:rsidRPr="00902E34">
              <w:rPr>
                <w:rFonts w:eastAsia="Times New Roman" w:cs="Times New Roman"/>
                <w:b/>
                <w:sz w:val="24"/>
                <w:szCs w:val="24"/>
                <w:lang w:bidi="he-IL"/>
              </w:rPr>
              <w:t>Freitag</w:t>
            </w:r>
          </w:p>
        </w:tc>
      </w:tr>
    </w:tbl>
    <w:p w:rsidR="00544A96" w:rsidRPr="00902E34" w:rsidRDefault="00544A96" w:rsidP="00F048BB">
      <w:pPr>
        <w:spacing w:after="0" w:line="240" w:lineRule="auto"/>
        <w:rPr>
          <w:sz w:val="14"/>
          <w:szCs w:val="24"/>
        </w:rPr>
      </w:pPr>
    </w:p>
    <w:p w:rsidR="007F0680" w:rsidRPr="00902E34" w:rsidRDefault="00EC656A" w:rsidP="00F048BB">
      <w:pPr>
        <w:spacing w:after="0" w:line="240" w:lineRule="auto"/>
        <w:ind w:right="-596"/>
        <w:rPr>
          <w:sz w:val="24"/>
          <w:szCs w:val="24"/>
        </w:rPr>
      </w:pPr>
      <w:r w:rsidRPr="00902E34">
        <w:rPr>
          <w:sz w:val="24"/>
          <w:szCs w:val="24"/>
        </w:rPr>
        <w:t>a</w:t>
      </w:r>
      <w:r w:rsidR="007F0680" w:rsidRPr="00902E34">
        <w:rPr>
          <w:sz w:val="24"/>
          <w:szCs w:val="24"/>
        </w:rPr>
        <w:t>b 14:00</w:t>
      </w:r>
      <w:r w:rsidR="00744EA9" w:rsidRPr="00902E34">
        <w:rPr>
          <w:sz w:val="24"/>
          <w:szCs w:val="24"/>
        </w:rPr>
        <w:t xml:space="preserve"> </w:t>
      </w:r>
      <w:r w:rsidR="007F0680" w:rsidRPr="00902E34">
        <w:rPr>
          <w:sz w:val="24"/>
          <w:szCs w:val="24"/>
        </w:rPr>
        <w:t>h</w:t>
      </w:r>
      <w:r w:rsidR="007F0680" w:rsidRPr="00902E34">
        <w:rPr>
          <w:sz w:val="24"/>
          <w:szCs w:val="24"/>
        </w:rPr>
        <w:tab/>
      </w:r>
      <w:r w:rsidR="007F0680" w:rsidRPr="00902E34">
        <w:rPr>
          <w:sz w:val="24"/>
          <w:szCs w:val="24"/>
        </w:rPr>
        <w:tab/>
        <w:t>Anreise und Fachgruppen</w:t>
      </w:r>
      <w:r w:rsidR="00902E34" w:rsidRPr="00902E34">
        <w:rPr>
          <w:sz w:val="24"/>
          <w:szCs w:val="24"/>
        </w:rPr>
        <w:t>treffen</w:t>
      </w:r>
    </w:p>
    <w:p w:rsidR="003C7FC8" w:rsidRDefault="003C7FC8" w:rsidP="00F048BB">
      <w:pPr>
        <w:spacing w:after="0" w:line="240" w:lineRule="auto"/>
        <w:rPr>
          <w:sz w:val="24"/>
          <w:szCs w:val="24"/>
        </w:rPr>
      </w:pPr>
    </w:p>
    <w:p w:rsidR="007F0680" w:rsidRPr="00902E34" w:rsidRDefault="007F0680" w:rsidP="00F048BB">
      <w:pPr>
        <w:spacing w:after="0" w:line="240" w:lineRule="auto"/>
        <w:rPr>
          <w:sz w:val="24"/>
          <w:szCs w:val="24"/>
        </w:rPr>
      </w:pPr>
      <w:r w:rsidRPr="00902E34">
        <w:rPr>
          <w:sz w:val="24"/>
          <w:szCs w:val="24"/>
        </w:rPr>
        <w:t>18:00</w:t>
      </w:r>
      <w:r w:rsidR="00F048BB" w:rsidRPr="00902E34">
        <w:rPr>
          <w:sz w:val="24"/>
          <w:szCs w:val="24"/>
        </w:rPr>
        <w:t xml:space="preserve"> h </w:t>
      </w:r>
      <w:r w:rsidR="00F048BB" w:rsidRPr="00902E34">
        <w:rPr>
          <w:sz w:val="24"/>
          <w:szCs w:val="24"/>
        </w:rPr>
        <w:tab/>
      </w:r>
      <w:r w:rsidR="00F048BB" w:rsidRPr="00902E34">
        <w:rPr>
          <w:sz w:val="24"/>
          <w:szCs w:val="24"/>
        </w:rPr>
        <w:tab/>
        <w:t>Abendessen</w:t>
      </w:r>
    </w:p>
    <w:p w:rsidR="003C7FC8" w:rsidRDefault="003C7FC8" w:rsidP="00F048BB">
      <w:pPr>
        <w:spacing w:after="0" w:line="240" w:lineRule="auto"/>
        <w:rPr>
          <w:sz w:val="24"/>
          <w:szCs w:val="24"/>
        </w:rPr>
      </w:pPr>
    </w:p>
    <w:p w:rsidR="00C16C34" w:rsidRPr="00C16C34" w:rsidRDefault="0055337E" w:rsidP="00C16C34">
      <w:pPr>
        <w:spacing w:after="0" w:line="240" w:lineRule="auto"/>
        <w:rPr>
          <w:sz w:val="24"/>
          <w:szCs w:val="24"/>
        </w:rPr>
      </w:pPr>
      <w:r>
        <w:rPr>
          <w:sz w:val="24"/>
          <w:szCs w:val="24"/>
        </w:rPr>
        <w:t>19:00</w:t>
      </w:r>
      <w:r w:rsidR="00161F60">
        <w:rPr>
          <w:sz w:val="24"/>
          <w:szCs w:val="24"/>
        </w:rPr>
        <w:t>–</w:t>
      </w:r>
      <w:r w:rsidR="007F0680" w:rsidRPr="00902E34">
        <w:rPr>
          <w:sz w:val="24"/>
          <w:szCs w:val="24"/>
        </w:rPr>
        <w:t>2</w:t>
      </w:r>
      <w:r w:rsidR="00744EA9" w:rsidRPr="00902E34">
        <w:rPr>
          <w:sz w:val="24"/>
          <w:szCs w:val="24"/>
        </w:rPr>
        <w:t>2</w:t>
      </w:r>
      <w:r w:rsidR="007F0680" w:rsidRPr="00902E34">
        <w:rPr>
          <w:sz w:val="24"/>
          <w:szCs w:val="24"/>
        </w:rPr>
        <w:t>:</w:t>
      </w:r>
      <w:r w:rsidR="00AD31B0" w:rsidRPr="00902E34">
        <w:rPr>
          <w:sz w:val="24"/>
          <w:szCs w:val="24"/>
        </w:rPr>
        <w:t>15</w:t>
      </w:r>
      <w:r w:rsidR="00744EA9" w:rsidRPr="00902E34">
        <w:rPr>
          <w:sz w:val="24"/>
          <w:szCs w:val="24"/>
        </w:rPr>
        <w:t xml:space="preserve"> </w:t>
      </w:r>
      <w:r w:rsidR="00AD31B0" w:rsidRPr="00902E34">
        <w:rPr>
          <w:sz w:val="24"/>
          <w:szCs w:val="24"/>
        </w:rPr>
        <w:t>h</w:t>
      </w:r>
      <w:r w:rsidR="00AD31B0" w:rsidRPr="00902E34">
        <w:rPr>
          <w:sz w:val="24"/>
          <w:szCs w:val="24"/>
        </w:rPr>
        <w:tab/>
      </w:r>
      <w:r>
        <w:rPr>
          <w:sz w:val="24"/>
          <w:szCs w:val="24"/>
        </w:rPr>
        <w:tab/>
      </w:r>
      <w:r w:rsidR="00684553">
        <w:rPr>
          <w:sz w:val="24"/>
          <w:szCs w:val="24"/>
        </w:rPr>
        <w:t xml:space="preserve">Eröffnung und </w:t>
      </w:r>
      <w:r w:rsidR="00AD31B0" w:rsidRPr="00C16C34">
        <w:rPr>
          <w:sz w:val="24"/>
          <w:szCs w:val="24"/>
        </w:rPr>
        <w:t>Vorträge (inklusiv</w:t>
      </w:r>
      <w:r w:rsidR="009C2049" w:rsidRPr="00C16C34">
        <w:rPr>
          <w:sz w:val="24"/>
          <w:szCs w:val="24"/>
        </w:rPr>
        <w:t>e</w:t>
      </w:r>
      <w:r w:rsidR="00AD31B0" w:rsidRPr="00C16C34">
        <w:rPr>
          <w:sz w:val="24"/>
          <w:szCs w:val="24"/>
        </w:rPr>
        <w:t xml:space="preserve"> Pause</w:t>
      </w:r>
      <w:r w:rsidR="00161F60" w:rsidRPr="00C16C34">
        <w:rPr>
          <w:sz w:val="24"/>
          <w:szCs w:val="24"/>
        </w:rPr>
        <w:t>n</w:t>
      </w:r>
      <w:r w:rsidR="00AD31B0" w:rsidRPr="00C16C34">
        <w:rPr>
          <w:sz w:val="24"/>
          <w:szCs w:val="24"/>
        </w:rPr>
        <w:t>)</w:t>
      </w:r>
    </w:p>
    <w:p w:rsidR="00C16C34" w:rsidRPr="00C16C34" w:rsidRDefault="00C16C34" w:rsidP="00C16C34">
      <w:pPr>
        <w:spacing w:after="0" w:line="240" w:lineRule="auto"/>
        <w:rPr>
          <w:sz w:val="24"/>
          <w:szCs w:val="24"/>
        </w:rPr>
      </w:pPr>
    </w:p>
    <w:p w:rsidR="0087100F" w:rsidRPr="00C16C34" w:rsidRDefault="0087100F" w:rsidP="00C16C34">
      <w:pPr>
        <w:ind w:left="1416" w:right="-313" w:firstLine="708"/>
        <w:rPr>
          <w:sz w:val="24"/>
          <w:szCs w:val="24"/>
        </w:rPr>
      </w:pPr>
      <w:r w:rsidRPr="00C16C34">
        <w:rPr>
          <w:sz w:val="24"/>
          <w:szCs w:val="24"/>
        </w:rPr>
        <w:t>Hebräisch-griechisch</w:t>
      </w:r>
      <w:r w:rsidR="009C2049" w:rsidRPr="00C16C34">
        <w:rPr>
          <w:sz w:val="24"/>
          <w:szCs w:val="24"/>
        </w:rPr>
        <w:t>-arabische</w:t>
      </w:r>
      <w:r w:rsidR="00C16C34" w:rsidRPr="00C16C34">
        <w:rPr>
          <w:sz w:val="24"/>
          <w:szCs w:val="24"/>
        </w:rPr>
        <w:t xml:space="preserve"> Simultanlesung</w:t>
      </w:r>
    </w:p>
    <w:p w:rsidR="00A62BD6" w:rsidRPr="00C16C34" w:rsidRDefault="00A62BD6" w:rsidP="00C16C34">
      <w:pPr>
        <w:ind w:left="2124" w:right="-313"/>
        <w:rPr>
          <w:sz w:val="24"/>
          <w:szCs w:val="24"/>
        </w:rPr>
      </w:pPr>
      <w:r w:rsidRPr="00C16C34">
        <w:rPr>
          <w:sz w:val="24"/>
          <w:szCs w:val="24"/>
        </w:rPr>
        <w:t>Begrüßung und Einführung in die Tagung:</w:t>
      </w:r>
      <w:r w:rsidRPr="00C16C34">
        <w:rPr>
          <w:sz w:val="24"/>
          <w:szCs w:val="24"/>
        </w:rPr>
        <w:br/>
      </w:r>
      <w:r w:rsidRPr="00C16C34">
        <w:rPr>
          <w:b/>
          <w:sz w:val="24"/>
          <w:szCs w:val="24"/>
        </w:rPr>
        <w:t>Prof. Dr. Ute Eva Eisen, 1. Vorsitzende der ESWTR/D (Universität Gießen)</w:t>
      </w:r>
    </w:p>
    <w:p w:rsidR="00A62BD6" w:rsidRPr="00C16C34" w:rsidRDefault="00A62BD6" w:rsidP="00C16C34">
      <w:pPr>
        <w:ind w:left="1416" w:right="-313" w:firstLine="708"/>
        <w:rPr>
          <w:sz w:val="24"/>
          <w:szCs w:val="24"/>
        </w:rPr>
      </w:pPr>
      <w:r w:rsidRPr="00C16C34">
        <w:rPr>
          <w:sz w:val="24"/>
          <w:szCs w:val="24"/>
        </w:rPr>
        <w:t>Vorträge und Diskussion</w:t>
      </w:r>
    </w:p>
    <w:p w:rsidR="00A62BD6" w:rsidRPr="00902E34" w:rsidRDefault="00A62BD6" w:rsidP="00A62BD6">
      <w:pPr>
        <w:pStyle w:val="Listenabsatz"/>
        <w:numPr>
          <w:ilvl w:val="0"/>
          <w:numId w:val="8"/>
        </w:numPr>
        <w:ind w:left="2694" w:right="-313" w:hanging="284"/>
        <w:rPr>
          <w:b/>
        </w:rPr>
      </w:pPr>
      <w:r w:rsidRPr="00902E34">
        <w:rPr>
          <w:b/>
        </w:rPr>
        <w:t>Prof. Dr. Gerlinde Baumann (Universität Marburg):</w:t>
      </w:r>
      <w:r w:rsidRPr="00902E34">
        <w:rPr>
          <w:b/>
        </w:rPr>
        <w:br/>
      </w:r>
      <w:r w:rsidRPr="00902E34">
        <w:t>Momentaufnahme: Problemfelder, Positionen und Perspektiven christlicher Bibelhermeneutik.</w:t>
      </w:r>
    </w:p>
    <w:p w:rsidR="00A62BD6" w:rsidRPr="005900E6" w:rsidRDefault="00A62BD6" w:rsidP="00A62BD6">
      <w:pPr>
        <w:pStyle w:val="Listenabsatz"/>
        <w:numPr>
          <w:ilvl w:val="0"/>
          <w:numId w:val="8"/>
        </w:numPr>
        <w:ind w:left="2694" w:right="-313" w:hanging="284"/>
        <w:rPr>
          <w:b/>
        </w:rPr>
      </w:pPr>
      <w:r w:rsidRPr="00902E34">
        <w:rPr>
          <w:b/>
        </w:rPr>
        <w:t>Dr. Dina El Omari (Universität Münster):</w:t>
      </w:r>
      <w:r w:rsidRPr="00902E34">
        <w:rPr>
          <w:b/>
        </w:rPr>
        <w:br/>
      </w:r>
      <w:r w:rsidRPr="00902E34">
        <w:t xml:space="preserve">Den Koran diachron lesen </w:t>
      </w:r>
      <w:r w:rsidR="00161F60">
        <w:t>–</w:t>
      </w:r>
      <w:r w:rsidRPr="00902E34">
        <w:t xml:space="preserve"> die Entwicklung des Geschlechterverhältnisses im Koran.</w:t>
      </w:r>
    </w:p>
    <w:p w:rsidR="005900E6" w:rsidRPr="00902E34" w:rsidRDefault="005900E6" w:rsidP="005900E6">
      <w:pPr>
        <w:pStyle w:val="Listenabsatz"/>
        <w:ind w:left="2694" w:right="-313" w:firstLine="0"/>
        <w:rPr>
          <w:b/>
        </w:rPr>
      </w:pPr>
    </w:p>
    <w:p w:rsidR="001376DC" w:rsidRDefault="00A62BD6" w:rsidP="00A52BFD">
      <w:pPr>
        <w:ind w:left="2124" w:right="-313"/>
        <w:rPr>
          <w:sz w:val="24"/>
          <w:szCs w:val="24"/>
        </w:rPr>
      </w:pPr>
      <w:r w:rsidRPr="00902E34">
        <w:rPr>
          <w:sz w:val="24"/>
          <w:szCs w:val="24"/>
        </w:rPr>
        <w:t>Im Anschluss: Zeit für Disk</w:t>
      </w:r>
      <w:r w:rsidR="00161F60">
        <w:rPr>
          <w:sz w:val="24"/>
          <w:szCs w:val="24"/>
        </w:rPr>
        <w:t>ussion, Austausch, Kennenlernen.</w:t>
      </w:r>
    </w:p>
    <w:tbl>
      <w:tblPr>
        <w:tblStyle w:val="Tabellenraster"/>
        <w:tblW w:w="0" w:type="auto"/>
        <w:shd w:val="clear" w:color="auto" w:fill="B8CCE4" w:themeFill="accent1" w:themeFillTint="66"/>
        <w:tblLook w:val="04A0" w:firstRow="1" w:lastRow="0" w:firstColumn="1" w:lastColumn="0" w:noHBand="0" w:noVBand="1"/>
      </w:tblPr>
      <w:tblGrid>
        <w:gridCol w:w="9886"/>
      </w:tblGrid>
      <w:tr w:rsidR="002277B0" w:rsidRPr="00902E34" w:rsidTr="002277B0">
        <w:tc>
          <w:tcPr>
            <w:tcW w:w="9886" w:type="dxa"/>
            <w:shd w:val="clear" w:color="auto" w:fill="B8CCE4" w:themeFill="accent1" w:themeFillTint="66"/>
          </w:tcPr>
          <w:p w:rsidR="00EC656A" w:rsidRPr="00902E34" w:rsidRDefault="00EC656A" w:rsidP="00F048BB">
            <w:pPr>
              <w:rPr>
                <w:b/>
                <w:color w:val="365F91" w:themeColor="accent1" w:themeShade="BF"/>
                <w:sz w:val="24"/>
                <w:szCs w:val="24"/>
              </w:rPr>
            </w:pPr>
            <w:r w:rsidRPr="00902E34">
              <w:rPr>
                <w:b/>
                <w:color w:val="000000" w:themeColor="text1"/>
                <w:sz w:val="24"/>
                <w:szCs w:val="24"/>
              </w:rPr>
              <w:t>Samstag</w:t>
            </w:r>
          </w:p>
        </w:tc>
      </w:tr>
    </w:tbl>
    <w:p w:rsidR="008771C5" w:rsidRPr="00902E34" w:rsidRDefault="008771C5" w:rsidP="00F048BB">
      <w:pPr>
        <w:spacing w:after="0" w:line="240" w:lineRule="auto"/>
        <w:rPr>
          <w:sz w:val="14"/>
          <w:szCs w:val="24"/>
        </w:rPr>
      </w:pPr>
    </w:p>
    <w:p w:rsidR="00EC656A" w:rsidRPr="00902E34" w:rsidRDefault="00EC656A" w:rsidP="00F048BB">
      <w:pPr>
        <w:spacing w:after="0" w:line="240" w:lineRule="auto"/>
        <w:rPr>
          <w:sz w:val="24"/>
          <w:szCs w:val="24"/>
        </w:rPr>
      </w:pPr>
      <w:r w:rsidRPr="00902E34">
        <w:rPr>
          <w:sz w:val="24"/>
          <w:szCs w:val="24"/>
        </w:rPr>
        <w:t>ab 7:</w:t>
      </w:r>
      <w:r w:rsidR="009C2049">
        <w:rPr>
          <w:sz w:val="24"/>
          <w:szCs w:val="24"/>
        </w:rPr>
        <w:t>4</w:t>
      </w:r>
      <w:r w:rsidRPr="00902E34">
        <w:rPr>
          <w:sz w:val="24"/>
          <w:szCs w:val="24"/>
        </w:rPr>
        <w:t>0</w:t>
      </w:r>
      <w:r w:rsidR="0029691D" w:rsidRPr="00902E34">
        <w:rPr>
          <w:sz w:val="24"/>
          <w:szCs w:val="24"/>
        </w:rPr>
        <w:t xml:space="preserve"> </w:t>
      </w:r>
      <w:r w:rsidRPr="00902E34">
        <w:rPr>
          <w:sz w:val="24"/>
          <w:szCs w:val="24"/>
        </w:rPr>
        <w:t>h</w:t>
      </w:r>
      <w:r w:rsidRPr="00902E34">
        <w:rPr>
          <w:sz w:val="24"/>
          <w:szCs w:val="24"/>
        </w:rPr>
        <w:tab/>
      </w:r>
      <w:r w:rsidRPr="00902E34">
        <w:rPr>
          <w:sz w:val="24"/>
          <w:szCs w:val="24"/>
        </w:rPr>
        <w:tab/>
        <w:t xml:space="preserve">Frühstück </w:t>
      </w:r>
    </w:p>
    <w:p w:rsidR="003C7FC8" w:rsidRDefault="003C7FC8" w:rsidP="00F048BB">
      <w:pPr>
        <w:spacing w:after="0" w:line="240" w:lineRule="auto"/>
        <w:rPr>
          <w:sz w:val="24"/>
          <w:szCs w:val="24"/>
        </w:rPr>
      </w:pPr>
    </w:p>
    <w:p w:rsidR="00EC656A" w:rsidRPr="00902E34" w:rsidRDefault="00EC656A" w:rsidP="00F048BB">
      <w:pPr>
        <w:spacing w:after="0" w:line="240" w:lineRule="auto"/>
        <w:rPr>
          <w:sz w:val="24"/>
          <w:szCs w:val="24"/>
        </w:rPr>
      </w:pPr>
      <w:r w:rsidRPr="00902E34">
        <w:rPr>
          <w:sz w:val="24"/>
          <w:szCs w:val="24"/>
        </w:rPr>
        <w:t>8:45</w:t>
      </w:r>
      <w:r w:rsidR="00161F60">
        <w:rPr>
          <w:sz w:val="24"/>
          <w:szCs w:val="24"/>
        </w:rPr>
        <w:t>–</w:t>
      </w:r>
      <w:r w:rsidR="009C2049">
        <w:rPr>
          <w:sz w:val="24"/>
          <w:szCs w:val="24"/>
        </w:rPr>
        <w:t>9:00 h</w:t>
      </w:r>
      <w:r w:rsidR="009C2049">
        <w:rPr>
          <w:sz w:val="24"/>
          <w:szCs w:val="24"/>
        </w:rPr>
        <w:tab/>
      </w:r>
      <w:r w:rsidR="00F048BB" w:rsidRPr="00902E34">
        <w:rPr>
          <w:sz w:val="24"/>
          <w:szCs w:val="24"/>
        </w:rPr>
        <w:tab/>
        <w:t>Morgenimpuls</w:t>
      </w:r>
    </w:p>
    <w:p w:rsidR="003C7FC8" w:rsidRDefault="003C7FC8" w:rsidP="0066432F">
      <w:pPr>
        <w:spacing w:after="0" w:line="240" w:lineRule="auto"/>
        <w:rPr>
          <w:sz w:val="24"/>
          <w:szCs w:val="24"/>
        </w:rPr>
      </w:pPr>
    </w:p>
    <w:p w:rsidR="00415D0D" w:rsidRPr="00902E34" w:rsidRDefault="00EC656A" w:rsidP="0066432F">
      <w:pPr>
        <w:spacing w:after="0" w:line="240" w:lineRule="auto"/>
        <w:rPr>
          <w:sz w:val="24"/>
          <w:szCs w:val="24"/>
        </w:rPr>
      </w:pPr>
      <w:r w:rsidRPr="00902E34">
        <w:rPr>
          <w:sz w:val="24"/>
          <w:szCs w:val="24"/>
        </w:rPr>
        <w:t>9:00</w:t>
      </w:r>
      <w:r w:rsidR="00161F60">
        <w:rPr>
          <w:sz w:val="24"/>
          <w:szCs w:val="24"/>
        </w:rPr>
        <w:t>–</w:t>
      </w:r>
      <w:r w:rsidR="0029691D" w:rsidRPr="00902E34">
        <w:rPr>
          <w:sz w:val="24"/>
          <w:szCs w:val="24"/>
        </w:rPr>
        <w:t>10:30 h</w:t>
      </w:r>
      <w:r w:rsidRPr="00902E34">
        <w:rPr>
          <w:sz w:val="24"/>
          <w:szCs w:val="24"/>
        </w:rPr>
        <w:tab/>
      </w:r>
      <w:r w:rsidR="00161F60">
        <w:rPr>
          <w:sz w:val="24"/>
          <w:szCs w:val="24"/>
        </w:rPr>
        <w:tab/>
      </w:r>
      <w:r w:rsidR="0029691D" w:rsidRPr="00902E34">
        <w:rPr>
          <w:sz w:val="24"/>
          <w:szCs w:val="24"/>
        </w:rPr>
        <w:t>V</w:t>
      </w:r>
      <w:r w:rsidRPr="00902E34">
        <w:rPr>
          <w:sz w:val="24"/>
          <w:szCs w:val="24"/>
        </w:rPr>
        <w:t>ortr</w:t>
      </w:r>
      <w:r w:rsidR="00A848E9" w:rsidRPr="00902E34">
        <w:rPr>
          <w:sz w:val="24"/>
          <w:szCs w:val="24"/>
        </w:rPr>
        <w:t>äge</w:t>
      </w:r>
      <w:r w:rsidR="0029691D" w:rsidRPr="00902E34">
        <w:rPr>
          <w:sz w:val="24"/>
          <w:szCs w:val="24"/>
        </w:rPr>
        <w:t xml:space="preserve"> und Diskussion</w:t>
      </w:r>
      <w:r w:rsidR="00F6207B">
        <w:rPr>
          <w:sz w:val="24"/>
          <w:szCs w:val="24"/>
        </w:rPr>
        <w:t>:</w:t>
      </w:r>
    </w:p>
    <w:p w:rsidR="00684553" w:rsidRPr="00684553" w:rsidRDefault="00A62BD6" w:rsidP="00684553">
      <w:pPr>
        <w:pStyle w:val="Listenabsatz"/>
        <w:numPr>
          <w:ilvl w:val="0"/>
          <w:numId w:val="10"/>
        </w:numPr>
        <w:ind w:left="2694" w:right="-313" w:hanging="284"/>
        <w:rPr>
          <w:b/>
        </w:rPr>
      </w:pPr>
      <w:r w:rsidRPr="00902E34">
        <w:rPr>
          <w:b/>
          <w:bCs/>
        </w:rPr>
        <w:t xml:space="preserve">Prof. </w:t>
      </w:r>
      <w:r w:rsidR="001F4ED6" w:rsidRPr="00902E34">
        <w:rPr>
          <w:b/>
          <w:bCs/>
        </w:rPr>
        <w:t xml:space="preserve">Dr. </w:t>
      </w:r>
      <w:r w:rsidR="001F4ED6" w:rsidRPr="00902E34">
        <w:rPr>
          <w:b/>
        </w:rPr>
        <w:t>Charlotte Elisheva Fonrobert (Stanford University</w:t>
      </w:r>
      <w:r w:rsidR="00161F60">
        <w:rPr>
          <w:b/>
        </w:rPr>
        <w:t>,</w:t>
      </w:r>
      <w:r w:rsidR="001F4ED6" w:rsidRPr="00902E34">
        <w:rPr>
          <w:b/>
        </w:rPr>
        <w:t xml:space="preserve"> USA)</w:t>
      </w:r>
      <w:r w:rsidRPr="00902E34">
        <w:rPr>
          <w:b/>
        </w:rPr>
        <w:br/>
      </w:r>
      <w:r w:rsidR="00161F60">
        <w:t>Die Mütter des Messia</w:t>
      </w:r>
      <w:r w:rsidR="001F4ED6" w:rsidRPr="00902E34">
        <w:t>s</w:t>
      </w:r>
      <w:r w:rsidR="00161F60">
        <w:t xml:space="preserve"> – </w:t>
      </w:r>
      <w:r w:rsidR="001F4ED6" w:rsidRPr="00902E34">
        <w:t>Jüdische Auslegung und Christologie im Spiegel feministischer Exegese</w:t>
      </w:r>
      <w:r w:rsidRPr="00902E34">
        <w:t>.</w:t>
      </w:r>
    </w:p>
    <w:p w:rsidR="00A62BD6" w:rsidRPr="00B92313" w:rsidRDefault="00A62BD6" w:rsidP="00A62BD6">
      <w:pPr>
        <w:pStyle w:val="Listenabsatz"/>
        <w:numPr>
          <w:ilvl w:val="0"/>
          <w:numId w:val="10"/>
        </w:numPr>
        <w:ind w:left="2694" w:right="-313" w:hanging="284"/>
        <w:rPr>
          <w:b/>
        </w:rPr>
      </w:pPr>
      <w:r w:rsidRPr="00902E34">
        <w:rPr>
          <w:b/>
        </w:rPr>
        <w:t>M. A. Nimet Seker (Universität Frankfurt)</w:t>
      </w:r>
      <w:r w:rsidR="001F4ED6" w:rsidRPr="00902E34">
        <w:rPr>
          <w:b/>
        </w:rPr>
        <w:br/>
      </w:r>
      <w:r w:rsidR="001F4ED6" w:rsidRPr="00902E34">
        <w:rPr>
          <w:rFonts w:cs="Helvetica"/>
        </w:rPr>
        <w:t>„</w:t>
      </w:r>
      <w:r w:rsidR="001F4ED6" w:rsidRPr="00902E34">
        <w:t>Historische Kontextualisierung“ als eine Methode der feministischen Koranauslegung.</w:t>
      </w:r>
    </w:p>
    <w:p w:rsidR="00B92313" w:rsidRPr="00902E34" w:rsidRDefault="00B92313" w:rsidP="00B92313">
      <w:pPr>
        <w:pStyle w:val="Listenabsatz"/>
        <w:ind w:left="2694" w:right="-313" w:firstLine="0"/>
        <w:rPr>
          <w:b/>
        </w:rPr>
      </w:pPr>
    </w:p>
    <w:p w:rsidR="00A848E9" w:rsidRPr="00902E34" w:rsidRDefault="00161F60" w:rsidP="00F048BB">
      <w:pPr>
        <w:spacing w:after="0" w:line="240" w:lineRule="auto"/>
        <w:rPr>
          <w:sz w:val="24"/>
          <w:szCs w:val="24"/>
        </w:rPr>
      </w:pPr>
      <w:r>
        <w:rPr>
          <w:sz w:val="24"/>
          <w:szCs w:val="24"/>
        </w:rPr>
        <w:t>10:45–</w:t>
      </w:r>
      <w:r w:rsidR="00A848E9" w:rsidRPr="00902E34">
        <w:rPr>
          <w:sz w:val="24"/>
          <w:szCs w:val="24"/>
        </w:rPr>
        <w:t>12:30 h</w:t>
      </w:r>
      <w:r w:rsidR="00A848E9" w:rsidRPr="00902E34">
        <w:rPr>
          <w:sz w:val="24"/>
          <w:szCs w:val="24"/>
        </w:rPr>
        <w:tab/>
      </w:r>
      <w:r>
        <w:rPr>
          <w:sz w:val="24"/>
          <w:szCs w:val="24"/>
        </w:rPr>
        <w:tab/>
      </w:r>
      <w:r w:rsidR="00FE629D" w:rsidRPr="00902E34">
        <w:rPr>
          <w:sz w:val="24"/>
          <w:szCs w:val="24"/>
        </w:rPr>
        <w:t xml:space="preserve">Parallele </w:t>
      </w:r>
      <w:r w:rsidR="00A848E9" w:rsidRPr="00902E34">
        <w:rPr>
          <w:sz w:val="24"/>
          <w:szCs w:val="24"/>
        </w:rPr>
        <w:t>Minilectures / Themenfindung für die nächste ESWTR</w:t>
      </w:r>
      <w:r w:rsidR="00D32446" w:rsidRPr="00902E34">
        <w:rPr>
          <w:sz w:val="24"/>
          <w:szCs w:val="24"/>
        </w:rPr>
        <w:t>/D</w:t>
      </w:r>
      <w:r w:rsidR="00A848E9" w:rsidRPr="00902E34">
        <w:rPr>
          <w:sz w:val="24"/>
          <w:szCs w:val="24"/>
        </w:rPr>
        <w:t>-Tagung</w:t>
      </w:r>
    </w:p>
    <w:p w:rsidR="003C7FC8" w:rsidRDefault="003C7FC8" w:rsidP="00F048BB">
      <w:pPr>
        <w:spacing w:after="0" w:line="240" w:lineRule="auto"/>
        <w:rPr>
          <w:sz w:val="24"/>
          <w:szCs w:val="24"/>
        </w:rPr>
      </w:pPr>
    </w:p>
    <w:p w:rsidR="00672CF4" w:rsidRPr="00902E34" w:rsidRDefault="00672CF4" w:rsidP="00F048BB">
      <w:pPr>
        <w:spacing w:after="0" w:line="240" w:lineRule="auto"/>
        <w:rPr>
          <w:sz w:val="24"/>
          <w:szCs w:val="24"/>
        </w:rPr>
      </w:pPr>
      <w:r w:rsidRPr="00902E34">
        <w:rPr>
          <w:sz w:val="24"/>
          <w:szCs w:val="24"/>
        </w:rPr>
        <w:t>12:</w:t>
      </w:r>
      <w:r w:rsidR="00A848E9" w:rsidRPr="00902E34">
        <w:rPr>
          <w:sz w:val="24"/>
          <w:szCs w:val="24"/>
        </w:rPr>
        <w:t>45 h</w:t>
      </w:r>
      <w:r w:rsidR="00A848E9" w:rsidRPr="00902E34">
        <w:rPr>
          <w:sz w:val="24"/>
          <w:szCs w:val="24"/>
        </w:rPr>
        <w:tab/>
      </w:r>
      <w:r w:rsidR="00A848E9" w:rsidRPr="00902E34">
        <w:rPr>
          <w:sz w:val="24"/>
          <w:szCs w:val="24"/>
        </w:rPr>
        <w:tab/>
      </w:r>
      <w:r w:rsidRPr="00902E34">
        <w:rPr>
          <w:sz w:val="24"/>
          <w:szCs w:val="24"/>
        </w:rPr>
        <w:t xml:space="preserve">Mittagessen </w:t>
      </w:r>
      <w:r w:rsidR="00A848E9" w:rsidRPr="00902E34">
        <w:rPr>
          <w:sz w:val="24"/>
          <w:szCs w:val="24"/>
        </w:rPr>
        <w:t>und Mittagspause</w:t>
      </w:r>
    </w:p>
    <w:p w:rsidR="00C370AF" w:rsidRPr="00902E34" w:rsidRDefault="00C370AF" w:rsidP="00F048BB">
      <w:pPr>
        <w:spacing w:after="0" w:line="240" w:lineRule="auto"/>
        <w:rPr>
          <w:sz w:val="24"/>
          <w:szCs w:val="24"/>
        </w:rPr>
      </w:pPr>
    </w:p>
    <w:p w:rsidR="0069111E" w:rsidRDefault="0069111E" w:rsidP="0055337E">
      <w:pPr>
        <w:pStyle w:val="Listenabsatz"/>
        <w:rPr>
          <w:bCs/>
        </w:rPr>
      </w:pPr>
    </w:p>
    <w:p w:rsidR="00545EA8" w:rsidRDefault="00545EA8" w:rsidP="0055337E">
      <w:pPr>
        <w:pStyle w:val="Listenabsatz"/>
        <w:rPr>
          <w:bCs/>
        </w:rPr>
      </w:pPr>
    </w:p>
    <w:p w:rsidR="00B92313" w:rsidRDefault="00B92313" w:rsidP="0055337E">
      <w:pPr>
        <w:pStyle w:val="Listenabsatz"/>
        <w:rPr>
          <w:bCs/>
        </w:rPr>
      </w:pPr>
    </w:p>
    <w:p w:rsidR="00B92313" w:rsidRDefault="00B92313" w:rsidP="0055337E">
      <w:pPr>
        <w:pStyle w:val="Listenabsatz"/>
        <w:rPr>
          <w:bCs/>
        </w:rPr>
      </w:pPr>
    </w:p>
    <w:p w:rsidR="0069111E" w:rsidRDefault="00A6679C" w:rsidP="0055337E">
      <w:pPr>
        <w:pStyle w:val="Listenabsatz"/>
        <w:rPr>
          <w:bCs/>
        </w:rPr>
      </w:pPr>
      <w:r w:rsidRPr="00902E34">
        <w:rPr>
          <w:bCs/>
        </w:rPr>
        <w:lastRenderedPageBreak/>
        <w:tab/>
      </w:r>
    </w:p>
    <w:p w:rsidR="001376DC" w:rsidRPr="00902E34" w:rsidRDefault="001376DC" w:rsidP="001376DC">
      <w:pPr>
        <w:spacing w:after="0" w:line="240" w:lineRule="auto"/>
        <w:rPr>
          <w:sz w:val="24"/>
          <w:szCs w:val="24"/>
        </w:rPr>
      </w:pPr>
      <w:r w:rsidRPr="00902E34">
        <w:rPr>
          <w:sz w:val="24"/>
          <w:szCs w:val="24"/>
        </w:rPr>
        <w:t>1</w:t>
      </w:r>
      <w:r>
        <w:rPr>
          <w:sz w:val="24"/>
          <w:szCs w:val="24"/>
        </w:rPr>
        <w:t>4:30–</w:t>
      </w:r>
      <w:r w:rsidRPr="00902E34">
        <w:rPr>
          <w:sz w:val="24"/>
          <w:szCs w:val="24"/>
        </w:rPr>
        <w:t>16:00 h</w:t>
      </w:r>
      <w:r w:rsidRPr="00902E34">
        <w:rPr>
          <w:sz w:val="24"/>
          <w:szCs w:val="24"/>
        </w:rPr>
        <w:tab/>
      </w:r>
      <w:r>
        <w:rPr>
          <w:sz w:val="24"/>
          <w:szCs w:val="24"/>
        </w:rPr>
        <w:tab/>
      </w:r>
      <w:r w:rsidRPr="00902E34">
        <w:rPr>
          <w:sz w:val="24"/>
          <w:szCs w:val="24"/>
        </w:rPr>
        <w:t>Vorträge und Diskussion</w:t>
      </w:r>
    </w:p>
    <w:p w:rsidR="001376DC" w:rsidRPr="00902E34" w:rsidRDefault="001376DC" w:rsidP="001376DC">
      <w:pPr>
        <w:pStyle w:val="Listenabsatz"/>
        <w:numPr>
          <w:ilvl w:val="0"/>
          <w:numId w:val="10"/>
        </w:numPr>
        <w:ind w:left="2694" w:right="-313" w:hanging="284"/>
        <w:rPr>
          <w:b/>
        </w:rPr>
      </w:pPr>
      <w:r w:rsidRPr="00902E34">
        <w:rPr>
          <w:b/>
        </w:rPr>
        <w:t xml:space="preserve">Prof. </w:t>
      </w:r>
      <w:r w:rsidRPr="00902E34">
        <w:rPr>
          <w:b/>
          <w:bCs/>
        </w:rPr>
        <w:t>Tal Ilan</w:t>
      </w:r>
      <w:r w:rsidRPr="00902E34">
        <w:rPr>
          <w:b/>
        </w:rPr>
        <w:t xml:space="preserve"> (Freie Universität Berlin):</w:t>
      </w:r>
      <w:r w:rsidRPr="00902E34">
        <w:rPr>
          <w:b/>
        </w:rPr>
        <w:br/>
      </w:r>
      <w:r w:rsidRPr="00902E34">
        <w:t xml:space="preserve">Frauen lesen Kerntexte des Judentums </w:t>
      </w:r>
      <w:r>
        <w:t>–</w:t>
      </w:r>
      <w:r w:rsidRPr="00902E34">
        <w:t xml:space="preserve"> Erkenntnis als Empowerment.</w:t>
      </w:r>
    </w:p>
    <w:p w:rsidR="001376DC" w:rsidRPr="00902E34" w:rsidRDefault="001376DC" w:rsidP="001376DC">
      <w:pPr>
        <w:pStyle w:val="Listenabsatz"/>
        <w:numPr>
          <w:ilvl w:val="0"/>
          <w:numId w:val="10"/>
        </w:numPr>
        <w:ind w:left="2694" w:right="-313" w:hanging="284"/>
        <w:rPr>
          <w:b/>
        </w:rPr>
      </w:pPr>
      <w:r w:rsidRPr="00902E34">
        <w:rPr>
          <w:b/>
        </w:rPr>
        <w:t xml:space="preserve">Dr. Susanne Klinger (Universität Osnabrück) </w:t>
      </w:r>
      <w:r w:rsidRPr="00902E34">
        <w:rPr>
          <w:b/>
        </w:rPr>
        <w:br/>
      </w:r>
      <w:r w:rsidRPr="00902E34">
        <w:t xml:space="preserve">Wahrheit im Streit </w:t>
      </w:r>
      <w:r>
        <w:t xml:space="preserve">– </w:t>
      </w:r>
      <w:r w:rsidRPr="00902E34">
        <w:t>hermeneutische Überlegungen zur Polyphonie biblischer Narrative.</w:t>
      </w:r>
    </w:p>
    <w:p w:rsidR="001376DC" w:rsidRDefault="001376DC" w:rsidP="0069111E">
      <w:pPr>
        <w:pStyle w:val="Listenabsatz"/>
        <w:ind w:hanging="711"/>
        <w:rPr>
          <w:bCs/>
        </w:rPr>
      </w:pPr>
    </w:p>
    <w:p w:rsidR="001376DC" w:rsidRPr="00902E34" w:rsidRDefault="001376DC" w:rsidP="001376DC">
      <w:pPr>
        <w:spacing w:after="0" w:line="240" w:lineRule="auto"/>
        <w:rPr>
          <w:sz w:val="24"/>
          <w:szCs w:val="24"/>
        </w:rPr>
      </w:pPr>
      <w:r>
        <w:rPr>
          <w:sz w:val="24"/>
          <w:szCs w:val="24"/>
        </w:rPr>
        <w:t>16:30–</w:t>
      </w:r>
      <w:r w:rsidRPr="00902E34">
        <w:rPr>
          <w:sz w:val="24"/>
          <w:szCs w:val="24"/>
        </w:rPr>
        <w:t>18:30 h</w:t>
      </w:r>
      <w:r w:rsidRPr="00902E34">
        <w:rPr>
          <w:sz w:val="24"/>
          <w:szCs w:val="24"/>
        </w:rPr>
        <w:tab/>
      </w:r>
      <w:r>
        <w:rPr>
          <w:sz w:val="24"/>
          <w:szCs w:val="24"/>
        </w:rPr>
        <w:tab/>
      </w:r>
      <w:r w:rsidRPr="00902E34">
        <w:rPr>
          <w:sz w:val="24"/>
          <w:szCs w:val="24"/>
        </w:rPr>
        <w:t>Mitgliederversammlung der ESWTR/D</w:t>
      </w:r>
    </w:p>
    <w:p w:rsidR="001376DC" w:rsidRDefault="001376DC" w:rsidP="0069111E">
      <w:pPr>
        <w:pStyle w:val="Listenabsatz"/>
        <w:ind w:hanging="711"/>
        <w:rPr>
          <w:bCs/>
        </w:rPr>
      </w:pPr>
    </w:p>
    <w:p w:rsidR="0055337E" w:rsidRDefault="0069111E" w:rsidP="0069111E">
      <w:pPr>
        <w:pStyle w:val="Listenabsatz"/>
        <w:ind w:hanging="711"/>
        <w:rPr>
          <w:rFonts w:eastAsia="Times New Roman" w:cs="Times New Roman"/>
          <w:b/>
          <w:color w:val="000000" w:themeColor="text1"/>
          <w:lang w:bidi="he-IL"/>
        </w:rPr>
      </w:pPr>
      <w:r>
        <w:rPr>
          <w:bCs/>
        </w:rPr>
        <w:tab/>
      </w:r>
      <w:r w:rsidR="00A6679C" w:rsidRPr="00902E34">
        <w:rPr>
          <w:bCs/>
        </w:rPr>
        <w:t>Abendprogramm</w:t>
      </w:r>
      <w:r w:rsidR="001F4ED6" w:rsidRPr="00902E34">
        <w:rPr>
          <w:bCs/>
        </w:rPr>
        <w:t>:</w:t>
      </w:r>
      <w:r w:rsidR="00AB2AFA" w:rsidRPr="00902E34">
        <w:rPr>
          <w:bCs/>
        </w:rPr>
        <w:t xml:space="preserve"> </w:t>
      </w:r>
      <w:r w:rsidR="00F615ED" w:rsidRPr="00902E34">
        <w:rPr>
          <w:bCs/>
        </w:rPr>
        <w:br/>
      </w:r>
      <w:r w:rsidR="006F5D50" w:rsidRPr="00161F60">
        <w:rPr>
          <w:b/>
          <w:bCs/>
        </w:rPr>
        <w:t xml:space="preserve">Wir feiern 30 Jahre </w:t>
      </w:r>
      <w:r w:rsidR="006F5D50" w:rsidRPr="00161F60">
        <w:rPr>
          <w:rFonts w:eastAsia="Times New Roman" w:cs="Times New Roman"/>
          <w:b/>
          <w:color w:val="000000" w:themeColor="text1"/>
          <w:lang w:bidi="he-IL"/>
        </w:rPr>
        <w:t>Europäische Gesellschaft für Theologische Forschung von Frauen (ESWTR).</w:t>
      </w:r>
    </w:p>
    <w:p w:rsidR="003C7FC8" w:rsidRPr="0055337E" w:rsidRDefault="003C7FC8" w:rsidP="0069111E">
      <w:pPr>
        <w:pStyle w:val="Listenabsatz"/>
        <w:ind w:hanging="711"/>
        <w:rPr>
          <w:b/>
          <w:bCs/>
        </w:rPr>
      </w:pPr>
    </w:p>
    <w:p w:rsidR="00902E34" w:rsidRDefault="00902E34" w:rsidP="00902E34">
      <w:pPr>
        <w:pStyle w:val="Listenabsatz"/>
      </w:pPr>
      <w:r w:rsidRPr="00297F1B">
        <w:rPr>
          <w:bCs/>
        </w:rPr>
        <w:t>19:</w:t>
      </w:r>
      <w:r w:rsidR="0055337E">
        <w:rPr>
          <w:bCs/>
        </w:rPr>
        <w:t>00</w:t>
      </w:r>
      <w:r w:rsidR="0055337E">
        <w:t xml:space="preserve"> h</w:t>
      </w:r>
      <w:r w:rsidRPr="00297F1B">
        <w:rPr>
          <w:bCs/>
        </w:rPr>
        <w:tab/>
        <w:t>Festliches Abendessen</w:t>
      </w:r>
      <w:r w:rsidRPr="00297F1B">
        <w:t xml:space="preserve"> als Buffet</w:t>
      </w:r>
    </w:p>
    <w:p w:rsidR="003C7FC8" w:rsidRPr="00297F1B" w:rsidRDefault="003C7FC8" w:rsidP="00902E34">
      <w:pPr>
        <w:pStyle w:val="Listenabsatz"/>
        <w:rPr>
          <w:bCs/>
        </w:rPr>
      </w:pPr>
    </w:p>
    <w:p w:rsidR="00902E34" w:rsidRDefault="0055337E" w:rsidP="00902E34">
      <w:pPr>
        <w:pStyle w:val="Listenabsatz"/>
        <w:rPr>
          <w:bCs/>
        </w:rPr>
      </w:pPr>
      <w:r>
        <w:rPr>
          <w:bCs/>
        </w:rPr>
        <w:t>20:30</w:t>
      </w:r>
      <w:r>
        <w:t>–</w:t>
      </w:r>
      <w:r w:rsidR="00902E34" w:rsidRPr="00297F1B">
        <w:rPr>
          <w:bCs/>
        </w:rPr>
        <w:t xml:space="preserve">21:15 h </w:t>
      </w:r>
      <w:r w:rsidR="00902E34" w:rsidRPr="00297F1B">
        <w:rPr>
          <w:bCs/>
        </w:rPr>
        <w:tab/>
        <w:t>Clowneskes Theater von und mit</w:t>
      </w:r>
      <w:r w:rsidR="00902E34" w:rsidRPr="00297F1B">
        <w:rPr>
          <w:b/>
          <w:bCs/>
        </w:rPr>
        <w:t xml:space="preserve"> Dr. Gisela Matthiae (Gelnhausen)</w:t>
      </w:r>
      <w:r w:rsidR="00902E34" w:rsidRPr="00297F1B">
        <w:rPr>
          <w:b/>
          <w:bCs/>
        </w:rPr>
        <w:br/>
      </w:r>
      <w:r w:rsidR="006F5D50" w:rsidRPr="00161F60">
        <w:rPr>
          <w:bCs/>
        </w:rPr>
        <w:t>„Welche Religion nemmi?“</w:t>
      </w:r>
    </w:p>
    <w:p w:rsidR="003C7FC8" w:rsidRPr="00297F1B" w:rsidRDefault="003C7FC8" w:rsidP="00902E34">
      <w:pPr>
        <w:pStyle w:val="Listenabsatz"/>
        <w:rPr>
          <w:bCs/>
        </w:rPr>
      </w:pPr>
    </w:p>
    <w:p w:rsidR="00136BB1" w:rsidRDefault="00902E34" w:rsidP="00B61664">
      <w:pPr>
        <w:pStyle w:val="Listenabsatz"/>
        <w:rPr>
          <w:bCs/>
        </w:rPr>
      </w:pPr>
      <w:r w:rsidRPr="00297F1B">
        <w:rPr>
          <w:bCs/>
        </w:rPr>
        <w:t>Ab 21:15 h</w:t>
      </w:r>
      <w:r w:rsidRPr="00297F1B">
        <w:rPr>
          <w:bCs/>
        </w:rPr>
        <w:tab/>
      </w:r>
      <w:r w:rsidR="009C2049">
        <w:rPr>
          <w:bCs/>
        </w:rPr>
        <w:t>F</w:t>
      </w:r>
      <w:r w:rsidR="00103030">
        <w:rPr>
          <w:bCs/>
        </w:rPr>
        <w:t>eier</w:t>
      </w:r>
      <w:r w:rsidR="003664B5">
        <w:rPr>
          <w:bCs/>
        </w:rPr>
        <w:t xml:space="preserve"> mit Musik, </w:t>
      </w:r>
      <w:r w:rsidRPr="00297F1B">
        <w:rPr>
          <w:bCs/>
        </w:rPr>
        <w:t>Tanz</w:t>
      </w:r>
      <w:r w:rsidR="003664B5">
        <w:rPr>
          <w:bCs/>
        </w:rPr>
        <w:t xml:space="preserve"> und weiteren Überraschungen</w:t>
      </w:r>
      <w:r w:rsidR="00026B39">
        <w:rPr>
          <w:bCs/>
        </w:rPr>
        <w:t>.</w:t>
      </w:r>
    </w:p>
    <w:p w:rsidR="00B61664" w:rsidRPr="00B61664" w:rsidRDefault="00B61664" w:rsidP="00B61664">
      <w:pPr>
        <w:pStyle w:val="Listenabsatz"/>
        <w:rPr>
          <w:bCs/>
        </w:rPr>
      </w:pPr>
    </w:p>
    <w:tbl>
      <w:tblPr>
        <w:tblStyle w:val="Tabellenraster"/>
        <w:tblW w:w="0" w:type="auto"/>
        <w:shd w:val="clear" w:color="auto" w:fill="B8CCE4" w:themeFill="accent1" w:themeFillTint="66"/>
        <w:tblLook w:val="04A0" w:firstRow="1" w:lastRow="0" w:firstColumn="1" w:lastColumn="0" w:noHBand="0" w:noVBand="1"/>
      </w:tblPr>
      <w:tblGrid>
        <w:gridCol w:w="9892"/>
      </w:tblGrid>
      <w:tr w:rsidR="00672CF4" w:rsidRPr="00902E34" w:rsidTr="002277B0">
        <w:tc>
          <w:tcPr>
            <w:tcW w:w="9892" w:type="dxa"/>
            <w:shd w:val="clear" w:color="auto" w:fill="B8CCE4" w:themeFill="accent1" w:themeFillTint="66"/>
          </w:tcPr>
          <w:p w:rsidR="00672CF4" w:rsidRPr="00902E34" w:rsidRDefault="00672CF4" w:rsidP="00F048BB">
            <w:pPr>
              <w:rPr>
                <w:b/>
                <w:sz w:val="24"/>
                <w:szCs w:val="24"/>
              </w:rPr>
            </w:pPr>
            <w:r w:rsidRPr="00902E34">
              <w:rPr>
                <w:b/>
                <w:sz w:val="24"/>
                <w:szCs w:val="24"/>
              </w:rPr>
              <w:t>Sonntag</w:t>
            </w:r>
          </w:p>
        </w:tc>
      </w:tr>
    </w:tbl>
    <w:p w:rsidR="008771C5" w:rsidRPr="00902E34" w:rsidRDefault="008771C5" w:rsidP="00F048BB">
      <w:pPr>
        <w:spacing w:after="0" w:line="240" w:lineRule="auto"/>
        <w:rPr>
          <w:sz w:val="14"/>
          <w:szCs w:val="24"/>
        </w:rPr>
      </w:pPr>
    </w:p>
    <w:p w:rsidR="00672CF4" w:rsidRDefault="00672CF4" w:rsidP="00F048BB">
      <w:pPr>
        <w:spacing w:after="0" w:line="240" w:lineRule="auto"/>
        <w:rPr>
          <w:sz w:val="24"/>
          <w:szCs w:val="24"/>
        </w:rPr>
      </w:pPr>
      <w:r w:rsidRPr="00902E34">
        <w:rPr>
          <w:sz w:val="24"/>
          <w:szCs w:val="24"/>
        </w:rPr>
        <w:t>Ab 7:</w:t>
      </w:r>
      <w:r w:rsidR="003F2DE4">
        <w:rPr>
          <w:sz w:val="24"/>
          <w:szCs w:val="24"/>
        </w:rPr>
        <w:t>45</w:t>
      </w:r>
      <w:r w:rsidR="00C319FD" w:rsidRPr="00902E34">
        <w:rPr>
          <w:sz w:val="24"/>
          <w:szCs w:val="24"/>
        </w:rPr>
        <w:t xml:space="preserve"> </w:t>
      </w:r>
      <w:r w:rsidRPr="00902E34">
        <w:rPr>
          <w:sz w:val="24"/>
          <w:szCs w:val="24"/>
        </w:rPr>
        <w:t>h</w:t>
      </w:r>
      <w:r w:rsidRPr="00902E34">
        <w:rPr>
          <w:sz w:val="24"/>
          <w:szCs w:val="24"/>
        </w:rPr>
        <w:tab/>
      </w:r>
      <w:r w:rsidRPr="00902E34">
        <w:rPr>
          <w:sz w:val="24"/>
          <w:szCs w:val="24"/>
        </w:rPr>
        <w:tab/>
        <w:t xml:space="preserve">Frühstück </w:t>
      </w:r>
    </w:p>
    <w:p w:rsidR="003C7FC8" w:rsidRPr="00902E34" w:rsidRDefault="003C7FC8" w:rsidP="00F048BB">
      <w:pPr>
        <w:spacing w:after="0" w:line="240" w:lineRule="auto"/>
        <w:rPr>
          <w:sz w:val="24"/>
          <w:szCs w:val="24"/>
        </w:rPr>
      </w:pPr>
    </w:p>
    <w:p w:rsidR="00672CF4" w:rsidRDefault="003F2DE4" w:rsidP="00F048BB">
      <w:pPr>
        <w:spacing w:after="0" w:line="240" w:lineRule="auto"/>
        <w:rPr>
          <w:sz w:val="24"/>
          <w:szCs w:val="24"/>
        </w:rPr>
      </w:pPr>
      <w:r>
        <w:rPr>
          <w:sz w:val="24"/>
          <w:szCs w:val="24"/>
        </w:rPr>
        <w:t>8</w:t>
      </w:r>
      <w:r w:rsidR="00672CF4" w:rsidRPr="00902E34">
        <w:rPr>
          <w:sz w:val="24"/>
          <w:szCs w:val="24"/>
        </w:rPr>
        <w:t>:</w:t>
      </w:r>
      <w:r w:rsidR="0055337E">
        <w:rPr>
          <w:sz w:val="24"/>
          <w:szCs w:val="24"/>
        </w:rPr>
        <w:t>45–</w:t>
      </w:r>
      <w:r>
        <w:rPr>
          <w:sz w:val="24"/>
          <w:szCs w:val="24"/>
        </w:rPr>
        <w:t>9:</w:t>
      </w:r>
      <w:r w:rsidR="00672CF4" w:rsidRPr="00902E34">
        <w:rPr>
          <w:sz w:val="24"/>
          <w:szCs w:val="24"/>
        </w:rPr>
        <w:t>00</w:t>
      </w:r>
      <w:r w:rsidR="00C319FD" w:rsidRPr="00902E34">
        <w:rPr>
          <w:sz w:val="24"/>
          <w:szCs w:val="24"/>
        </w:rPr>
        <w:t xml:space="preserve"> </w:t>
      </w:r>
      <w:r>
        <w:rPr>
          <w:sz w:val="24"/>
          <w:szCs w:val="24"/>
        </w:rPr>
        <w:t>h</w:t>
      </w:r>
      <w:r>
        <w:rPr>
          <w:sz w:val="24"/>
          <w:szCs w:val="24"/>
        </w:rPr>
        <w:tab/>
      </w:r>
      <w:r w:rsidR="009C2049">
        <w:rPr>
          <w:sz w:val="24"/>
          <w:szCs w:val="24"/>
        </w:rPr>
        <w:tab/>
      </w:r>
      <w:r w:rsidR="00672CF4" w:rsidRPr="00902E34">
        <w:rPr>
          <w:sz w:val="24"/>
          <w:szCs w:val="24"/>
        </w:rPr>
        <w:t>Morge</w:t>
      </w:r>
      <w:r w:rsidR="00A32E32" w:rsidRPr="00902E34">
        <w:rPr>
          <w:sz w:val="24"/>
          <w:szCs w:val="24"/>
        </w:rPr>
        <w:t>n</w:t>
      </w:r>
      <w:r w:rsidR="00672CF4" w:rsidRPr="00902E34">
        <w:rPr>
          <w:sz w:val="24"/>
          <w:szCs w:val="24"/>
        </w:rPr>
        <w:t>i</w:t>
      </w:r>
      <w:r w:rsidR="00494EAB" w:rsidRPr="00902E34">
        <w:rPr>
          <w:sz w:val="24"/>
          <w:szCs w:val="24"/>
        </w:rPr>
        <w:t xml:space="preserve">mpuls </w:t>
      </w:r>
    </w:p>
    <w:p w:rsidR="003C7FC8" w:rsidRPr="00902E34" w:rsidRDefault="003C7FC8" w:rsidP="00F048BB">
      <w:pPr>
        <w:spacing w:after="0" w:line="240" w:lineRule="auto"/>
        <w:rPr>
          <w:sz w:val="24"/>
          <w:szCs w:val="24"/>
        </w:rPr>
      </w:pPr>
    </w:p>
    <w:p w:rsidR="00AA3DE9" w:rsidRPr="00902E34" w:rsidRDefault="00A32E32" w:rsidP="00F048BB">
      <w:pPr>
        <w:spacing w:after="0" w:line="240" w:lineRule="auto"/>
        <w:rPr>
          <w:sz w:val="24"/>
          <w:szCs w:val="24"/>
        </w:rPr>
      </w:pPr>
      <w:r w:rsidRPr="00902E34">
        <w:rPr>
          <w:sz w:val="24"/>
          <w:szCs w:val="24"/>
        </w:rPr>
        <w:t>9:</w:t>
      </w:r>
      <w:r w:rsidR="003F2DE4">
        <w:rPr>
          <w:sz w:val="24"/>
          <w:szCs w:val="24"/>
        </w:rPr>
        <w:t>0</w:t>
      </w:r>
      <w:r w:rsidRPr="00902E34">
        <w:rPr>
          <w:sz w:val="24"/>
          <w:szCs w:val="24"/>
        </w:rPr>
        <w:t>0</w:t>
      </w:r>
      <w:r w:rsidR="0055337E">
        <w:rPr>
          <w:sz w:val="24"/>
          <w:szCs w:val="24"/>
        </w:rPr>
        <w:t>–</w:t>
      </w:r>
      <w:r w:rsidRPr="00902E34">
        <w:rPr>
          <w:sz w:val="24"/>
          <w:szCs w:val="24"/>
        </w:rPr>
        <w:t>1</w:t>
      </w:r>
      <w:r w:rsidR="00A6679C" w:rsidRPr="00902E34">
        <w:rPr>
          <w:sz w:val="24"/>
          <w:szCs w:val="24"/>
        </w:rPr>
        <w:t>0:30</w:t>
      </w:r>
      <w:r w:rsidR="00C319FD" w:rsidRPr="00902E34">
        <w:rPr>
          <w:sz w:val="24"/>
          <w:szCs w:val="24"/>
        </w:rPr>
        <w:t xml:space="preserve"> h</w:t>
      </w:r>
      <w:r w:rsidR="00C319FD" w:rsidRPr="00902E34">
        <w:rPr>
          <w:sz w:val="24"/>
          <w:szCs w:val="24"/>
        </w:rPr>
        <w:tab/>
      </w:r>
      <w:r w:rsidR="00822583">
        <w:rPr>
          <w:sz w:val="24"/>
          <w:szCs w:val="24"/>
        </w:rPr>
        <w:tab/>
      </w:r>
      <w:r w:rsidR="00A6679C" w:rsidRPr="00902E34">
        <w:rPr>
          <w:sz w:val="24"/>
          <w:szCs w:val="24"/>
        </w:rPr>
        <w:t xml:space="preserve">Podium mit </w:t>
      </w:r>
      <w:r w:rsidR="003A5B66" w:rsidRPr="00902E34">
        <w:rPr>
          <w:sz w:val="24"/>
          <w:szCs w:val="24"/>
        </w:rPr>
        <w:t xml:space="preserve">den </w:t>
      </w:r>
      <w:r w:rsidR="00902E34">
        <w:rPr>
          <w:sz w:val="24"/>
          <w:szCs w:val="24"/>
        </w:rPr>
        <w:t>R</w:t>
      </w:r>
      <w:r w:rsidR="00F32239">
        <w:rPr>
          <w:sz w:val="24"/>
          <w:szCs w:val="24"/>
        </w:rPr>
        <w:t>eferentinnen:</w:t>
      </w:r>
    </w:p>
    <w:p w:rsidR="00F615ED" w:rsidRPr="00822583" w:rsidRDefault="00F615ED" w:rsidP="00F615ED">
      <w:pPr>
        <w:tabs>
          <w:tab w:val="left" w:pos="2127"/>
        </w:tabs>
        <w:spacing w:after="0" w:line="240" w:lineRule="auto"/>
        <w:ind w:left="2127" w:hanging="2127"/>
        <w:rPr>
          <w:b/>
          <w:sz w:val="24"/>
          <w:szCs w:val="24"/>
        </w:rPr>
      </w:pPr>
      <w:r w:rsidRPr="00902E34">
        <w:rPr>
          <w:b/>
          <w:i/>
          <w:sz w:val="24"/>
          <w:szCs w:val="24"/>
        </w:rPr>
        <w:tab/>
      </w:r>
      <w:r w:rsidR="00F32239" w:rsidRPr="00822583">
        <w:rPr>
          <w:b/>
          <w:sz w:val="24"/>
          <w:szCs w:val="24"/>
        </w:rPr>
        <w:t>Visionen einer interreligiösen Hermeneutik</w:t>
      </w:r>
    </w:p>
    <w:p w:rsidR="006F5D50" w:rsidRDefault="00F615ED" w:rsidP="00822583">
      <w:pPr>
        <w:pStyle w:val="Listenabsatz"/>
        <w:numPr>
          <w:ilvl w:val="0"/>
          <w:numId w:val="12"/>
        </w:numPr>
        <w:tabs>
          <w:tab w:val="left" w:pos="2835"/>
        </w:tabs>
        <w:ind w:firstLine="1690"/>
        <w:rPr>
          <w:b/>
        </w:rPr>
      </w:pPr>
      <w:r w:rsidRPr="00902E34">
        <w:rPr>
          <w:b/>
        </w:rPr>
        <w:t>Prof</w:t>
      </w:r>
      <w:r w:rsidR="00B85FCA" w:rsidRPr="00902E34">
        <w:rPr>
          <w:b/>
        </w:rPr>
        <w:t>.</w:t>
      </w:r>
      <w:r w:rsidRPr="00902E34">
        <w:rPr>
          <w:b/>
        </w:rPr>
        <w:t xml:space="preserve"> Dr. Gerlinde Baumann</w:t>
      </w:r>
    </w:p>
    <w:p w:rsidR="006F5D50" w:rsidRDefault="00A32E32" w:rsidP="00822583">
      <w:pPr>
        <w:pStyle w:val="Listenabsatz"/>
        <w:numPr>
          <w:ilvl w:val="0"/>
          <w:numId w:val="12"/>
        </w:numPr>
        <w:tabs>
          <w:tab w:val="left" w:pos="2835"/>
        </w:tabs>
        <w:ind w:firstLine="1690"/>
        <w:rPr>
          <w:b/>
        </w:rPr>
      </w:pPr>
      <w:r w:rsidRPr="00902E34">
        <w:rPr>
          <w:b/>
        </w:rPr>
        <w:t xml:space="preserve">Dr. Dina </w:t>
      </w:r>
      <w:r w:rsidR="0021491B" w:rsidRPr="00902E34">
        <w:rPr>
          <w:b/>
        </w:rPr>
        <w:t>E</w:t>
      </w:r>
      <w:r w:rsidRPr="00902E34">
        <w:rPr>
          <w:b/>
        </w:rPr>
        <w:t xml:space="preserve">l Omari </w:t>
      </w:r>
    </w:p>
    <w:p w:rsidR="006F5D50" w:rsidRDefault="00F615ED" w:rsidP="00822583">
      <w:pPr>
        <w:pStyle w:val="Listenabsatz"/>
        <w:numPr>
          <w:ilvl w:val="0"/>
          <w:numId w:val="12"/>
        </w:numPr>
        <w:tabs>
          <w:tab w:val="left" w:pos="2835"/>
        </w:tabs>
        <w:ind w:firstLine="1690"/>
        <w:rPr>
          <w:b/>
        </w:rPr>
      </w:pPr>
      <w:r w:rsidRPr="00902E34">
        <w:rPr>
          <w:b/>
        </w:rPr>
        <w:t xml:space="preserve">Prof. Dr. </w:t>
      </w:r>
      <w:r w:rsidR="00AD31B0" w:rsidRPr="00902E34">
        <w:rPr>
          <w:b/>
        </w:rPr>
        <w:t>Tal Ilan</w:t>
      </w:r>
    </w:p>
    <w:p w:rsidR="006F5D50" w:rsidRDefault="00C319FD" w:rsidP="00822583">
      <w:pPr>
        <w:pStyle w:val="Listenabsatz"/>
        <w:numPr>
          <w:ilvl w:val="0"/>
          <w:numId w:val="12"/>
        </w:numPr>
        <w:tabs>
          <w:tab w:val="left" w:pos="2835"/>
        </w:tabs>
        <w:ind w:firstLine="1690"/>
        <w:rPr>
          <w:b/>
        </w:rPr>
      </w:pPr>
      <w:r w:rsidRPr="00902E34">
        <w:rPr>
          <w:b/>
        </w:rPr>
        <w:t>M. A. Nim</w:t>
      </w:r>
      <w:r w:rsidR="0021491B" w:rsidRPr="00902E34">
        <w:rPr>
          <w:b/>
        </w:rPr>
        <w:t>e</w:t>
      </w:r>
      <w:r w:rsidRPr="00902E34">
        <w:rPr>
          <w:b/>
        </w:rPr>
        <w:t xml:space="preserve">t Seker </w:t>
      </w:r>
    </w:p>
    <w:p w:rsidR="006F5D50" w:rsidRDefault="00F615ED" w:rsidP="00822583">
      <w:pPr>
        <w:pStyle w:val="Listenabsatz"/>
        <w:numPr>
          <w:ilvl w:val="0"/>
          <w:numId w:val="12"/>
        </w:numPr>
        <w:tabs>
          <w:tab w:val="left" w:pos="2835"/>
        </w:tabs>
        <w:ind w:firstLine="1690"/>
        <w:rPr>
          <w:b/>
        </w:rPr>
      </w:pPr>
      <w:r w:rsidRPr="00902E34">
        <w:rPr>
          <w:b/>
        </w:rPr>
        <w:t xml:space="preserve">Prof. Dr. Charlotte Elisheva Fonrobert </w:t>
      </w:r>
    </w:p>
    <w:p w:rsidR="006F5D50" w:rsidRDefault="00C319FD" w:rsidP="00822583">
      <w:pPr>
        <w:pStyle w:val="Listenabsatz"/>
        <w:numPr>
          <w:ilvl w:val="0"/>
          <w:numId w:val="12"/>
        </w:numPr>
        <w:tabs>
          <w:tab w:val="left" w:pos="2835"/>
        </w:tabs>
        <w:ind w:firstLine="1690"/>
        <w:rPr>
          <w:b/>
        </w:rPr>
      </w:pPr>
      <w:r w:rsidRPr="00902E34">
        <w:rPr>
          <w:b/>
        </w:rPr>
        <w:t>Dr. Susanne Klinger</w:t>
      </w:r>
    </w:p>
    <w:p w:rsidR="00AA3DE9" w:rsidRDefault="00AA3DE9" w:rsidP="00AA3DE9">
      <w:pPr>
        <w:pStyle w:val="Listenabsatz"/>
        <w:tabs>
          <w:tab w:val="left" w:pos="2835"/>
        </w:tabs>
        <w:ind w:left="2410" w:firstLine="0"/>
        <w:rPr>
          <w:b/>
        </w:rPr>
      </w:pPr>
    </w:p>
    <w:p w:rsidR="00013EDF" w:rsidRDefault="00822583" w:rsidP="00F048BB">
      <w:pPr>
        <w:spacing w:after="0" w:line="240" w:lineRule="auto"/>
        <w:rPr>
          <w:sz w:val="24"/>
          <w:szCs w:val="24"/>
        </w:rPr>
      </w:pPr>
      <w:r>
        <w:rPr>
          <w:sz w:val="24"/>
          <w:szCs w:val="24"/>
        </w:rPr>
        <w:t>10:45–</w:t>
      </w:r>
      <w:r w:rsidR="00A32E32" w:rsidRPr="00902E34">
        <w:rPr>
          <w:sz w:val="24"/>
          <w:szCs w:val="24"/>
        </w:rPr>
        <w:t>12:1</w:t>
      </w:r>
      <w:r w:rsidR="00C319FD" w:rsidRPr="00902E34">
        <w:rPr>
          <w:sz w:val="24"/>
          <w:szCs w:val="24"/>
        </w:rPr>
        <w:t xml:space="preserve">5 </w:t>
      </w:r>
      <w:r w:rsidR="00A32E32" w:rsidRPr="00902E34">
        <w:rPr>
          <w:sz w:val="24"/>
          <w:szCs w:val="24"/>
        </w:rPr>
        <w:t>h</w:t>
      </w:r>
      <w:r>
        <w:rPr>
          <w:sz w:val="24"/>
          <w:szCs w:val="24"/>
        </w:rPr>
        <w:tab/>
      </w:r>
      <w:r w:rsidR="00A32E32" w:rsidRPr="00902E34">
        <w:rPr>
          <w:sz w:val="24"/>
          <w:szCs w:val="24"/>
        </w:rPr>
        <w:tab/>
      </w:r>
      <w:r w:rsidR="00136BB1">
        <w:rPr>
          <w:sz w:val="24"/>
          <w:szCs w:val="24"/>
        </w:rPr>
        <w:t>Schlussdiskussion</w:t>
      </w:r>
    </w:p>
    <w:p w:rsidR="003C7FC8" w:rsidRDefault="003C7FC8" w:rsidP="00F048BB">
      <w:pPr>
        <w:spacing w:after="0" w:line="240" w:lineRule="auto"/>
        <w:rPr>
          <w:sz w:val="24"/>
          <w:szCs w:val="24"/>
        </w:rPr>
      </w:pPr>
    </w:p>
    <w:p w:rsidR="00B92313" w:rsidRPr="00902E34" w:rsidRDefault="00B92313" w:rsidP="00B92313">
      <w:pPr>
        <w:spacing w:after="0" w:line="240" w:lineRule="auto"/>
        <w:rPr>
          <w:sz w:val="24"/>
          <w:szCs w:val="24"/>
        </w:rPr>
      </w:pPr>
      <w:r w:rsidRPr="00B92313">
        <w:rPr>
          <w:sz w:val="24"/>
          <w:szCs w:val="24"/>
        </w:rPr>
        <w:t xml:space="preserve">12:15 h </w:t>
      </w:r>
      <w:r w:rsidRPr="00B92313">
        <w:rPr>
          <w:sz w:val="24"/>
          <w:szCs w:val="24"/>
        </w:rPr>
        <w:tab/>
      </w:r>
      <w:r w:rsidRPr="00B92313">
        <w:rPr>
          <w:sz w:val="24"/>
          <w:szCs w:val="24"/>
        </w:rPr>
        <w:tab/>
        <w:t>Abschlussritual</w:t>
      </w:r>
    </w:p>
    <w:p w:rsidR="00B92313" w:rsidRDefault="00B92313" w:rsidP="00F048BB">
      <w:pPr>
        <w:spacing w:after="0" w:line="240" w:lineRule="auto"/>
        <w:rPr>
          <w:sz w:val="24"/>
          <w:szCs w:val="24"/>
        </w:rPr>
      </w:pPr>
    </w:p>
    <w:p w:rsidR="00A32E32" w:rsidRPr="00902E34" w:rsidRDefault="00013EDF" w:rsidP="00F048BB">
      <w:pPr>
        <w:spacing w:after="0" w:line="240" w:lineRule="auto"/>
        <w:rPr>
          <w:sz w:val="24"/>
          <w:szCs w:val="24"/>
        </w:rPr>
      </w:pPr>
      <w:r w:rsidRPr="00902E34">
        <w:rPr>
          <w:sz w:val="24"/>
          <w:szCs w:val="24"/>
        </w:rPr>
        <w:t>12:</w:t>
      </w:r>
      <w:r w:rsidR="009C2049">
        <w:rPr>
          <w:sz w:val="24"/>
          <w:szCs w:val="24"/>
        </w:rPr>
        <w:t>30</w:t>
      </w:r>
      <w:r w:rsidRPr="00902E34">
        <w:rPr>
          <w:sz w:val="24"/>
          <w:szCs w:val="24"/>
        </w:rPr>
        <w:t xml:space="preserve"> h</w:t>
      </w:r>
      <w:r w:rsidRPr="00902E34">
        <w:rPr>
          <w:sz w:val="24"/>
          <w:szCs w:val="24"/>
        </w:rPr>
        <w:tab/>
      </w:r>
      <w:r w:rsidRPr="00902E34">
        <w:rPr>
          <w:sz w:val="24"/>
          <w:szCs w:val="24"/>
        </w:rPr>
        <w:tab/>
      </w:r>
      <w:r w:rsidR="009C2049">
        <w:rPr>
          <w:sz w:val="24"/>
          <w:szCs w:val="24"/>
        </w:rPr>
        <w:t>Mittagessen</w:t>
      </w:r>
    </w:p>
    <w:p w:rsidR="003C7FC8" w:rsidRDefault="003C7FC8" w:rsidP="00F048BB">
      <w:pPr>
        <w:spacing w:after="0" w:line="240" w:lineRule="auto"/>
        <w:rPr>
          <w:sz w:val="24"/>
          <w:szCs w:val="24"/>
        </w:rPr>
      </w:pPr>
    </w:p>
    <w:p w:rsidR="005B7C28" w:rsidRDefault="00822583" w:rsidP="005B7C28">
      <w:pPr>
        <w:spacing w:after="0" w:line="240" w:lineRule="auto"/>
        <w:rPr>
          <w:sz w:val="24"/>
          <w:szCs w:val="24"/>
        </w:rPr>
      </w:pPr>
      <w:r>
        <w:rPr>
          <w:sz w:val="24"/>
          <w:szCs w:val="24"/>
        </w:rPr>
        <w:t>13:15–</w:t>
      </w:r>
      <w:r w:rsidR="00902E34">
        <w:rPr>
          <w:sz w:val="24"/>
          <w:szCs w:val="24"/>
        </w:rPr>
        <w:t>14:00 h</w:t>
      </w:r>
      <w:r w:rsidR="00902E34">
        <w:rPr>
          <w:sz w:val="24"/>
          <w:szCs w:val="24"/>
        </w:rPr>
        <w:tab/>
      </w:r>
      <w:r>
        <w:rPr>
          <w:sz w:val="24"/>
          <w:szCs w:val="24"/>
        </w:rPr>
        <w:tab/>
      </w:r>
      <w:r w:rsidR="00902E34">
        <w:rPr>
          <w:sz w:val="24"/>
          <w:szCs w:val="24"/>
        </w:rPr>
        <w:t>Abschluss der Tagung</w:t>
      </w:r>
      <w:r w:rsidR="00544A96" w:rsidRPr="00902E34">
        <w:rPr>
          <w:sz w:val="24"/>
          <w:szCs w:val="24"/>
        </w:rPr>
        <w:br w:type="page"/>
      </w:r>
    </w:p>
    <w:p w:rsidR="001F6E32" w:rsidRPr="00902E34" w:rsidRDefault="001F6E32" w:rsidP="005B7C28">
      <w:pPr>
        <w:spacing w:after="0" w:line="240" w:lineRule="auto"/>
        <w:rPr>
          <w:sz w:val="24"/>
          <w:szCs w:val="24"/>
        </w:rPr>
      </w:pPr>
      <w:r w:rsidRPr="00902E34">
        <w:rPr>
          <w:sz w:val="24"/>
          <w:szCs w:val="24"/>
        </w:rPr>
        <w:lastRenderedPageBreak/>
        <w:t xml:space="preserve">Anmeldungen bis zum </w:t>
      </w:r>
      <w:r w:rsidR="00450F51">
        <w:rPr>
          <w:b/>
          <w:sz w:val="24"/>
          <w:szCs w:val="24"/>
        </w:rPr>
        <w:t>20.09</w:t>
      </w:r>
      <w:r w:rsidRPr="00902E34">
        <w:rPr>
          <w:b/>
          <w:sz w:val="24"/>
          <w:szCs w:val="24"/>
        </w:rPr>
        <w:t>.201</w:t>
      </w:r>
      <w:r w:rsidR="00450F51">
        <w:rPr>
          <w:b/>
          <w:sz w:val="24"/>
          <w:szCs w:val="24"/>
        </w:rPr>
        <w:t>6</w:t>
      </w:r>
      <w:r w:rsidRPr="00902E34">
        <w:rPr>
          <w:b/>
          <w:sz w:val="24"/>
          <w:szCs w:val="24"/>
        </w:rPr>
        <w:t xml:space="preserve"> </w:t>
      </w:r>
      <w:r w:rsidRPr="00902E34">
        <w:rPr>
          <w:sz w:val="24"/>
          <w:szCs w:val="24"/>
        </w:rPr>
        <w:t xml:space="preserve">per Mail an </w:t>
      </w:r>
    </w:p>
    <w:tbl>
      <w:tblPr>
        <w:tblStyle w:val="Tabellenraster"/>
        <w:tblW w:w="0" w:type="auto"/>
        <w:tblBorders>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4946"/>
        <w:gridCol w:w="4946"/>
      </w:tblGrid>
      <w:tr w:rsidR="006B6326" w:rsidRPr="00902E34" w:rsidTr="00D679F4">
        <w:tc>
          <w:tcPr>
            <w:tcW w:w="4946" w:type="dxa"/>
            <w:shd w:val="clear" w:color="auto" w:fill="C6D9F1" w:themeFill="text2" w:themeFillTint="33"/>
          </w:tcPr>
          <w:p w:rsidR="004E5CC2" w:rsidRPr="00902E34" w:rsidRDefault="004E5CC2" w:rsidP="006B6326">
            <w:pPr>
              <w:rPr>
                <w:color w:val="000000" w:themeColor="text1"/>
                <w:sz w:val="24"/>
                <w:szCs w:val="24"/>
              </w:rPr>
            </w:pPr>
            <w:r w:rsidRPr="00902E34">
              <w:rPr>
                <w:color w:val="000000" w:themeColor="text1"/>
                <w:sz w:val="24"/>
                <w:szCs w:val="24"/>
              </w:rPr>
              <w:t>Pro</w:t>
            </w:r>
            <w:r w:rsidR="00603D78" w:rsidRPr="00902E34">
              <w:rPr>
                <w:color w:val="000000" w:themeColor="text1"/>
                <w:sz w:val="24"/>
                <w:szCs w:val="24"/>
              </w:rPr>
              <w:t>f.</w:t>
            </w:r>
            <w:r w:rsidRPr="00902E34">
              <w:rPr>
                <w:color w:val="000000" w:themeColor="text1"/>
                <w:sz w:val="24"/>
                <w:szCs w:val="24"/>
              </w:rPr>
              <w:t xml:space="preserve"> Dr. </w:t>
            </w:r>
            <w:r w:rsidR="00C319FD" w:rsidRPr="00902E34">
              <w:rPr>
                <w:color w:val="000000" w:themeColor="text1"/>
                <w:sz w:val="24"/>
                <w:szCs w:val="24"/>
              </w:rPr>
              <w:t>Ute Eva Eisen</w:t>
            </w:r>
          </w:p>
          <w:p w:rsidR="00C319FD" w:rsidRPr="00902E34" w:rsidRDefault="00C319FD" w:rsidP="00C319FD">
            <w:pPr>
              <w:rPr>
                <w:rFonts w:eastAsia="Times New Roman"/>
                <w:color w:val="000000" w:themeColor="text1"/>
                <w:sz w:val="24"/>
                <w:szCs w:val="24"/>
              </w:rPr>
            </w:pPr>
            <w:r w:rsidRPr="00902E34">
              <w:rPr>
                <w:rFonts w:eastAsia="Times New Roman"/>
                <w:color w:val="000000" w:themeColor="text1"/>
                <w:sz w:val="24"/>
                <w:szCs w:val="24"/>
              </w:rPr>
              <w:t>Institut für Evangelische Theologie</w:t>
            </w:r>
          </w:p>
          <w:p w:rsidR="00C319FD" w:rsidRPr="00902E34" w:rsidRDefault="00C319FD" w:rsidP="00C319FD">
            <w:pPr>
              <w:rPr>
                <w:rFonts w:eastAsia="Times New Roman"/>
                <w:color w:val="000000" w:themeColor="text1"/>
                <w:sz w:val="24"/>
                <w:szCs w:val="24"/>
              </w:rPr>
            </w:pPr>
            <w:r w:rsidRPr="00902E34">
              <w:rPr>
                <w:rFonts w:eastAsia="Times New Roman"/>
                <w:color w:val="000000" w:themeColor="text1"/>
                <w:sz w:val="24"/>
                <w:szCs w:val="24"/>
              </w:rPr>
              <w:t xml:space="preserve">Justus-Liebig-Universität Gießen </w:t>
            </w:r>
          </w:p>
          <w:p w:rsidR="0066431C" w:rsidRPr="00902E34" w:rsidRDefault="0066431C" w:rsidP="0066431C">
            <w:pPr>
              <w:rPr>
                <w:rFonts w:eastAsia="Times New Roman"/>
                <w:color w:val="000000" w:themeColor="text1"/>
                <w:sz w:val="24"/>
                <w:szCs w:val="24"/>
              </w:rPr>
            </w:pPr>
            <w:r w:rsidRPr="00902E34">
              <w:rPr>
                <w:rStyle w:val="xapple-style-span"/>
                <w:rFonts w:eastAsia="Times New Roman"/>
                <w:color w:val="000000" w:themeColor="text1"/>
                <w:sz w:val="24"/>
                <w:szCs w:val="24"/>
              </w:rPr>
              <w:t>Karl-Glöckner-Str. 21 Haus H</w:t>
            </w:r>
          </w:p>
          <w:p w:rsidR="00533149" w:rsidRPr="00C16C34" w:rsidRDefault="0066431C" w:rsidP="004E5CC2">
            <w:pPr>
              <w:rPr>
                <w:rFonts w:eastAsia="Times New Roman"/>
                <w:color w:val="000000" w:themeColor="text1"/>
                <w:sz w:val="24"/>
                <w:szCs w:val="24"/>
              </w:rPr>
            </w:pPr>
            <w:r w:rsidRPr="00902E34">
              <w:rPr>
                <w:rStyle w:val="xapple-style-span"/>
                <w:rFonts w:eastAsia="Times New Roman"/>
                <w:color w:val="000000" w:themeColor="text1"/>
                <w:sz w:val="24"/>
                <w:szCs w:val="24"/>
              </w:rPr>
              <w:t>D-35394 Gießen</w:t>
            </w:r>
          </w:p>
        </w:tc>
        <w:tc>
          <w:tcPr>
            <w:tcW w:w="4946" w:type="dxa"/>
            <w:shd w:val="clear" w:color="auto" w:fill="C6D9F1" w:themeFill="text2" w:themeFillTint="33"/>
          </w:tcPr>
          <w:p w:rsidR="00603D78" w:rsidRPr="00902E34" w:rsidRDefault="00580E6D" w:rsidP="0066431C">
            <w:pPr>
              <w:rPr>
                <w:rStyle w:val="xapple-style-span"/>
                <w:rFonts w:eastAsia="Times New Roman"/>
                <w:color w:val="000000" w:themeColor="text1"/>
                <w:sz w:val="24"/>
                <w:szCs w:val="24"/>
                <w:lang w:val="en-US"/>
              </w:rPr>
            </w:pPr>
            <w:r w:rsidRPr="00902E34">
              <w:rPr>
                <w:color w:val="000000" w:themeColor="text1"/>
                <w:sz w:val="24"/>
                <w:szCs w:val="24"/>
                <w:lang w:val="en-US"/>
              </w:rPr>
              <w:t>Email: eswtr@evtheologie.uni-giessen.de</w:t>
            </w:r>
          </w:p>
          <w:p w:rsidR="00C16C34" w:rsidRPr="00026B39" w:rsidRDefault="00C16C34" w:rsidP="00C16C34">
            <w:pPr>
              <w:rPr>
                <w:rStyle w:val="xapple-style-span"/>
                <w:rFonts w:eastAsia="Times New Roman"/>
                <w:color w:val="000000" w:themeColor="text1"/>
                <w:sz w:val="24"/>
                <w:szCs w:val="24"/>
                <w:lang w:val="en-US"/>
              </w:rPr>
            </w:pPr>
          </w:p>
          <w:p w:rsidR="0066431C" w:rsidRPr="00902E34" w:rsidRDefault="0066431C" w:rsidP="00C16C34">
            <w:pPr>
              <w:rPr>
                <w:color w:val="000000" w:themeColor="text1"/>
                <w:sz w:val="24"/>
                <w:szCs w:val="24"/>
              </w:rPr>
            </w:pPr>
            <w:r w:rsidRPr="00902E34">
              <w:rPr>
                <w:rStyle w:val="xapple-style-span"/>
                <w:rFonts w:eastAsia="Times New Roman"/>
                <w:color w:val="000000" w:themeColor="text1"/>
                <w:sz w:val="24"/>
                <w:szCs w:val="24"/>
              </w:rPr>
              <w:t>Fon</w:t>
            </w:r>
            <w:r w:rsidR="00B85FCA" w:rsidRPr="00902E34">
              <w:rPr>
                <w:rStyle w:val="xapple-style-span"/>
                <w:rFonts w:eastAsia="Times New Roman"/>
                <w:color w:val="000000" w:themeColor="text1"/>
                <w:sz w:val="24"/>
                <w:szCs w:val="24"/>
              </w:rPr>
              <w:t xml:space="preserve"> des Sekretariats</w:t>
            </w:r>
            <w:r w:rsidRPr="00902E34">
              <w:rPr>
                <w:rStyle w:val="xapple-style-span"/>
                <w:rFonts w:eastAsia="Times New Roman"/>
                <w:color w:val="000000" w:themeColor="text1"/>
                <w:sz w:val="24"/>
                <w:szCs w:val="24"/>
              </w:rPr>
              <w:t>: +</w:t>
            </w:r>
            <w:r w:rsidR="00026B39">
              <w:rPr>
                <w:rStyle w:val="xapple-style-span"/>
                <w:rFonts w:eastAsia="Times New Roman"/>
                <w:color w:val="000000" w:themeColor="text1"/>
                <w:sz w:val="24"/>
                <w:szCs w:val="24"/>
              </w:rPr>
              <w:t>+</w:t>
            </w:r>
            <w:r w:rsidRPr="00902E34">
              <w:rPr>
                <w:rStyle w:val="xapple-style-span"/>
                <w:rFonts w:eastAsia="Times New Roman"/>
                <w:color w:val="000000" w:themeColor="text1"/>
                <w:sz w:val="24"/>
                <w:szCs w:val="24"/>
              </w:rPr>
              <w:t>49-</w:t>
            </w:r>
            <w:r w:rsidR="00026B39">
              <w:rPr>
                <w:rStyle w:val="xapple-style-span"/>
                <w:rFonts w:eastAsia="Times New Roman"/>
                <w:color w:val="000000" w:themeColor="text1"/>
                <w:sz w:val="24"/>
                <w:szCs w:val="24"/>
              </w:rPr>
              <w:t>(0)</w:t>
            </w:r>
            <w:r w:rsidRPr="00902E34">
              <w:rPr>
                <w:rStyle w:val="xapple-style-span"/>
                <w:rFonts w:eastAsia="Times New Roman"/>
                <w:color w:val="000000" w:themeColor="text1"/>
                <w:sz w:val="24"/>
                <w:szCs w:val="24"/>
              </w:rPr>
              <w:t>641-99-27131</w:t>
            </w:r>
            <w:r w:rsidR="00B85FCA" w:rsidRPr="00902E34">
              <w:rPr>
                <w:rStyle w:val="xapple-style-span"/>
                <w:rFonts w:eastAsia="Times New Roman"/>
                <w:color w:val="000000" w:themeColor="text1"/>
                <w:sz w:val="24"/>
                <w:szCs w:val="24"/>
              </w:rPr>
              <w:br/>
            </w:r>
            <w:r w:rsidRPr="00902E34">
              <w:rPr>
                <w:sz w:val="24"/>
                <w:szCs w:val="24"/>
              </w:rPr>
              <w:t>Frau aus dem Spring</w:t>
            </w:r>
            <w:r w:rsidR="00580E6D" w:rsidRPr="00902E34">
              <w:rPr>
                <w:sz w:val="24"/>
                <w:szCs w:val="24"/>
              </w:rPr>
              <w:t xml:space="preserve"> und</w:t>
            </w:r>
            <w:r w:rsidRPr="00902E34">
              <w:rPr>
                <w:sz w:val="24"/>
                <w:szCs w:val="24"/>
              </w:rPr>
              <w:t xml:space="preserve"> Frau Podein</w:t>
            </w:r>
          </w:p>
          <w:p w:rsidR="006B6326" w:rsidRPr="00C16C34" w:rsidRDefault="0066431C" w:rsidP="00533149">
            <w:pPr>
              <w:rPr>
                <w:rFonts w:eastAsia="Times New Roman"/>
                <w:color w:val="000000" w:themeColor="text1"/>
                <w:sz w:val="24"/>
                <w:szCs w:val="24"/>
              </w:rPr>
            </w:pPr>
            <w:r w:rsidRPr="00902E34">
              <w:rPr>
                <w:color w:val="000000" w:themeColor="text1"/>
                <w:sz w:val="24"/>
                <w:szCs w:val="24"/>
              </w:rPr>
              <w:t>Fax: +</w:t>
            </w:r>
            <w:r w:rsidR="00026B39">
              <w:rPr>
                <w:color w:val="000000" w:themeColor="text1"/>
                <w:sz w:val="24"/>
                <w:szCs w:val="24"/>
              </w:rPr>
              <w:t>+</w:t>
            </w:r>
            <w:r w:rsidRPr="00902E34">
              <w:rPr>
                <w:color w:val="000000" w:themeColor="text1"/>
                <w:sz w:val="24"/>
                <w:szCs w:val="24"/>
              </w:rPr>
              <w:t>49-</w:t>
            </w:r>
            <w:r w:rsidR="00026B39">
              <w:rPr>
                <w:color w:val="000000" w:themeColor="text1"/>
                <w:sz w:val="24"/>
                <w:szCs w:val="24"/>
              </w:rPr>
              <w:t>(0)</w:t>
            </w:r>
            <w:r w:rsidRPr="00902E34">
              <w:rPr>
                <w:color w:val="000000" w:themeColor="text1"/>
                <w:sz w:val="24"/>
                <w:szCs w:val="24"/>
              </w:rPr>
              <w:t>641-99-27139</w:t>
            </w:r>
          </w:p>
        </w:tc>
      </w:tr>
    </w:tbl>
    <w:p w:rsidR="001F6E32" w:rsidRPr="00902E34" w:rsidRDefault="001F6E32" w:rsidP="002277B0">
      <w:pPr>
        <w:rPr>
          <w:b/>
          <w:sz w:val="2"/>
          <w:szCs w:val="24"/>
        </w:rPr>
      </w:pPr>
    </w:p>
    <w:tbl>
      <w:tblPr>
        <w:tblStyle w:val="Tabellenraster"/>
        <w:tblW w:w="0" w:type="auto"/>
        <w:tblLook w:val="04A0" w:firstRow="1" w:lastRow="0" w:firstColumn="1" w:lastColumn="0" w:noHBand="0" w:noVBand="1"/>
      </w:tblPr>
      <w:tblGrid>
        <w:gridCol w:w="1384"/>
        <w:gridCol w:w="3562"/>
        <w:gridCol w:w="1399"/>
        <w:gridCol w:w="3547"/>
      </w:tblGrid>
      <w:tr w:rsidR="00E6704E" w:rsidRPr="00902E34" w:rsidTr="004A49D2">
        <w:tc>
          <w:tcPr>
            <w:tcW w:w="1384" w:type="dxa"/>
            <w:tcBorders>
              <w:top w:val="nil"/>
              <w:left w:val="nil"/>
              <w:bottom w:val="nil"/>
              <w:right w:val="nil"/>
            </w:tcBorders>
          </w:tcPr>
          <w:p w:rsidR="00E6704E" w:rsidRPr="00902E34" w:rsidRDefault="00E6704E" w:rsidP="009C13DB">
            <w:pPr>
              <w:spacing w:before="60" w:after="60"/>
              <w:rPr>
                <w:b/>
                <w:sz w:val="24"/>
                <w:szCs w:val="24"/>
              </w:rPr>
            </w:pPr>
            <w:r w:rsidRPr="00902E34">
              <w:rPr>
                <w:b/>
                <w:sz w:val="24"/>
                <w:szCs w:val="24"/>
              </w:rPr>
              <w:t>Name</w:t>
            </w:r>
            <w:r w:rsidR="005013E4" w:rsidRPr="00902E34">
              <w:rPr>
                <w:b/>
                <w:sz w:val="24"/>
                <w:szCs w:val="24"/>
              </w:rPr>
              <w:t>:</w:t>
            </w:r>
          </w:p>
        </w:tc>
        <w:sdt>
          <w:sdtPr>
            <w:rPr>
              <w:b/>
              <w:sz w:val="24"/>
              <w:szCs w:val="24"/>
            </w:rPr>
            <w:id w:val="761112763"/>
            <w:placeholder>
              <w:docPart w:val="DefaultPlaceholder_1082065158"/>
            </w:placeholder>
            <w:showingPlcHdr/>
          </w:sdtPr>
          <w:sdtEndPr/>
          <w:sdtContent>
            <w:bookmarkStart w:id="0" w:name="_GoBack" w:displacedByCustomXml="prev"/>
            <w:tc>
              <w:tcPr>
                <w:tcW w:w="3562" w:type="dxa"/>
                <w:tcBorders>
                  <w:top w:val="dotted" w:sz="4" w:space="0" w:color="auto"/>
                  <w:left w:val="nil"/>
                  <w:bottom w:val="dotted" w:sz="4" w:space="0" w:color="auto"/>
                  <w:right w:val="nil"/>
                </w:tcBorders>
                <w:shd w:val="clear" w:color="auto" w:fill="D9D9D9" w:themeFill="background1" w:themeFillShade="D9"/>
              </w:tcPr>
              <w:p w:rsidR="00E6704E" w:rsidRPr="00902E34" w:rsidRDefault="00E44723" w:rsidP="00E44723">
                <w:pPr>
                  <w:spacing w:before="60" w:after="60"/>
                  <w:rPr>
                    <w:b/>
                    <w:sz w:val="24"/>
                    <w:szCs w:val="24"/>
                  </w:rPr>
                </w:pPr>
                <w:r w:rsidRPr="009F5889">
                  <w:rPr>
                    <w:rStyle w:val="Platzhaltertext"/>
                  </w:rPr>
                  <w:t>Klicken Sie hier, um Text einzugeben.</w:t>
                </w:r>
              </w:p>
            </w:tc>
            <w:bookmarkEnd w:id="0" w:displacedByCustomXml="next"/>
          </w:sdtContent>
        </w:sdt>
        <w:tc>
          <w:tcPr>
            <w:tcW w:w="1399" w:type="dxa"/>
            <w:tcBorders>
              <w:top w:val="nil"/>
              <w:left w:val="nil"/>
              <w:bottom w:val="nil"/>
              <w:right w:val="nil"/>
            </w:tcBorders>
          </w:tcPr>
          <w:p w:rsidR="00E6704E" w:rsidRPr="00902E34" w:rsidRDefault="00E6704E" w:rsidP="009C13DB">
            <w:pPr>
              <w:spacing w:before="60" w:after="60"/>
              <w:rPr>
                <w:b/>
                <w:sz w:val="24"/>
                <w:szCs w:val="24"/>
              </w:rPr>
            </w:pPr>
            <w:r w:rsidRPr="00902E34">
              <w:rPr>
                <w:b/>
                <w:sz w:val="24"/>
                <w:szCs w:val="24"/>
              </w:rPr>
              <w:t>Vorname:</w:t>
            </w:r>
          </w:p>
        </w:tc>
        <w:sdt>
          <w:sdtPr>
            <w:rPr>
              <w:b/>
              <w:sz w:val="24"/>
              <w:szCs w:val="24"/>
            </w:rPr>
            <w:id w:val="1842273611"/>
            <w:placeholder>
              <w:docPart w:val="DefaultPlaceholder_1082065158"/>
            </w:placeholder>
            <w:showingPlcHdr/>
          </w:sdtPr>
          <w:sdtEndPr/>
          <w:sdtContent>
            <w:tc>
              <w:tcPr>
                <w:tcW w:w="3547" w:type="dxa"/>
                <w:tcBorders>
                  <w:top w:val="dotted" w:sz="4" w:space="0" w:color="auto"/>
                  <w:left w:val="nil"/>
                  <w:bottom w:val="dotted" w:sz="4" w:space="0" w:color="auto"/>
                  <w:right w:val="nil"/>
                </w:tcBorders>
                <w:shd w:val="clear" w:color="auto" w:fill="D9D9D9" w:themeFill="background1" w:themeFillShade="D9"/>
              </w:tcPr>
              <w:p w:rsidR="00E6704E" w:rsidRPr="00902E34" w:rsidRDefault="005013E4" w:rsidP="009C13DB">
                <w:pPr>
                  <w:spacing w:before="60" w:after="60"/>
                  <w:rPr>
                    <w:b/>
                    <w:sz w:val="24"/>
                    <w:szCs w:val="24"/>
                  </w:rPr>
                </w:pPr>
                <w:r w:rsidRPr="00902E34">
                  <w:rPr>
                    <w:rStyle w:val="Platzhaltertext"/>
                    <w:sz w:val="24"/>
                    <w:szCs w:val="24"/>
                  </w:rPr>
                  <w:t>Klicken Sie hier, um Text einzugeben.</w:t>
                </w:r>
              </w:p>
            </w:tc>
          </w:sdtContent>
        </w:sdt>
      </w:tr>
      <w:tr w:rsidR="004A49D2" w:rsidRPr="00902E34" w:rsidTr="004A49D2">
        <w:tc>
          <w:tcPr>
            <w:tcW w:w="1384" w:type="dxa"/>
            <w:tcBorders>
              <w:top w:val="nil"/>
              <w:left w:val="nil"/>
              <w:bottom w:val="nil"/>
              <w:right w:val="nil"/>
            </w:tcBorders>
          </w:tcPr>
          <w:p w:rsidR="004A49D2" w:rsidRPr="00902E34" w:rsidRDefault="004A49D2" w:rsidP="009C13DB">
            <w:pPr>
              <w:spacing w:before="60" w:after="60"/>
              <w:rPr>
                <w:b/>
                <w:sz w:val="24"/>
                <w:szCs w:val="24"/>
              </w:rPr>
            </w:pPr>
            <w:r w:rsidRPr="00902E34">
              <w:rPr>
                <w:b/>
                <w:sz w:val="24"/>
                <w:szCs w:val="24"/>
              </w:rPr>
              <w:t>Institution</w:t>
            </w:r>
            <w:r w:rsidR="005013E4" w:rsidRPr="00902E34">
              <w:rPr>
                <w:b/>
                <w:sz w:val="24"/>
                <w:szCs w:val="24"/>
              </w:rPr>
              <w:t>:</w:t>
            </w:r>
            <w:r w:rsidRPr="00902E34">
              <w:rPr>
                <w:b/>
                <w:sz w:val="24"/>
                <w:szCs w:val="24"/>
              </w:rPr>
              <w:t xml:space="preserve"> </w:t>
            </w:r>
          </w:p>
        </w:tc>
        <w:sdt>
          <w:sdtPr>
            <w:rPr>
              <w:b/>
              <w:sz w:val="24"/>
              <w:szCs w:val="24"/>
            </w:rPr>
            <w:id w:val="-473987952"/>
            <w:placeholder>
              <w:docPart w:val="DefaultPlaceholder_1082065158"/>
            </w:placeholder>
            <w:showingPlcHdr/>
          </w:sdtPr>
          <w:sdtEndPr/>
          <w:sdtContent>
            <w:tc>
              <w:tcPr>
                <w:tcW w:w="8508" w:type="dxa"/>
                <w:gridSpan w:val="3"/>
                <w:tcBorders>
                  <w:top w:val="dotted" w:sz="4" w:space="0" w:color="auto"/>
                  <w:left w:val="nil"/>
                  <w:bottom w:val="dotted" w:sz="4" w:space="0" w:color="auto"/>
                  <w:right w:val="nil"/>
                </w:tcBorders>
                <w:shd w:val="clear" w:color="auto" w:fill="D9D9D9" w:themeFill="background1" w:themeFillShade="D9"/>
              </w:tcPr>
              <w:p w:rsidR="004A49D2" w:rsidRPr="00902E34" w:rsidRDefault="005013E4" w:rsidP="009C13DB">
                <w:pPr>
                  <w:spacing w:before="60" w:after="60"/>
                  <w:rPr>
                    <w:b/>
                    <w:sz w:val="24"/>
                    <w:szCs w:val="24"/>
                  </w:rPr>
                </w:pPr>
                <w:r w:rsidRPr="00902E34">
                  <w:rPr>
                    <w:rStyle w:val="Platzhaltertext"/>
                    <w:sz w:val="24"/>
                    <w:szCs w:val="24"/>
                  </w:rPr>
                  <w:t>Klicken Sie hier, um Text einzugeben.</w:t>
                </w:r>
              </w:p>
            </w:tc>
          </w:sdtContent>
        </w:sdt>
      </w:tr>
      <w:tr w:rsidR="00E6704E" w:rsidRPr="00902E34" w:rsidTr="004A49D2">
        <w:tc>
          <w:tcPr>
            <w:tcW w:w="1384" w:type="dxa"/>
            <w:tcBorders>
              <w:top w:val="nil"/>
              <w:left w:val="nil"/>
              <w:bottom w:val="nil"/>
              <w:right w:val="nil"/>
            </w:tcBorders>
          </w:tcPr>
          <w:p w:rsidR="00E6704E" w:rsidRPr="00902E34" w:rsidRDefault="005013E4" w:rsidP="009C13DB">
            <w:pPr>
              <w:spacing w:before="60" w:after="60"/>
              <w:rPr>
                <w:b/>
                <w:sz w:val="24"/>
                <w:szCs w:val="24"/>
              </w:rPr>
            </w:pPr>
            <w:r w:rsidRPr="00902E34">
              <w:rPr>
                <w:b/>
                <w:sz w:val="24"/>
                <w:szCs w:val="24"/>
              </w:rPr>
              <w:t>Beruf:</w:t>
            </w:r>
          </w:p>
        </w:tc>
        <w:sdt>
          <w:sdtPr>
            <w:rPr>
              <w:b/>
              <w:sz w:val="24"/>
              <w:szCs w:val="24"/>
            </w:rPr>
            <w:id w:val="-576122347"/>
            <w:placeholder>
              <w:docPart w:val="DefaultPlaceholder_1082065158"/>
            </w:placeholder>
            <w:showingPlcHdr/>
          </w:sdtPr>
          <w:sdtEndPr/>
          <w:sdtContent>
            <w:tc>
              <w:tcPr>
                <w:tcW w:w="3562" w:type="dxa"/>
                <w:tcBorders>
                  <w:top w:val="dotted" w:sz="4" w:space="0" w:color="auto"/>
                  <w:left w:val="nil"/>
                  <w:bottom w:val="dotted" w:sz="4" w:space="0" w:color="auto"/>
                  <w:right w:val="nil"/>
                </w:tcBorders>
                <w:shd w:val="clear" w:color="auto" w:fill="D9D9D9" w:themeFill="background1" w:themeFillShade="D9"/>
              </w:tcPr>
              <w:p w:rsidR="00E6704E" w:rsidRPr="00902E34" w:rsidRDefault="005013E4" w:rsidP="009C13DB">
                <w:pPr>
                  <w:spacing w:before="60" w:after="60"/>
                  <w:rPr>
                    <w:b/>
                    <w:sz w:val="24"/>
                    <w:szCs w:val="24"/>
                  </w:rPr>
                </w:pPr>
                <w:r w:rsidRPr="00902E34">
                  <w:rPr>
                    <w:rStyle w:val="Platzhaltertext"/>
                    <w:sz w:val="24"/>
                    <w:szCs w:val="24"/>
                  </w:rPr>
                  <w:t>Klicken Sie hier, um Text einzugeben.</w:t>
                </w:r>
              </w:p>
            </w:tc>
          </w:sdtContent>
        </w:sdt>
        <w:tc>
          <w:tcPr>
            <w:tcW w:w="1399" w:type="dxa"/>
            <w:tcBorders>
              <w:top w:val="nil"/>
              <w:left w:val="nil"/>
              <w:bottom w:val="nil"/>
              <w:right w:val="nil"/>
            </w:tcBorders>
            <w:shd w:val="clear" w:color="auto" w:fill="FFFFFF" w:themeFill="background1"/>
          </w:tcPr>
          <w:p w:rsidR="00E6704E" w:rsidRPr="00902E34" w:rsidRDefault="00E6704E" w:rsidP="009C13DB">
            <w:pPr>
              <w:spacing w:before="60" w:after="60"/>
              <w:rPr>
                <w:b/>
                <w:sz w:val="24"/>
                <w:szCs w:val="24"/>
              </w:rPr>
            </w:pPr>
            <w:r w:rsidRPr="00902E34">
              <w:rPr>
                <w:b/>
                <w:sz w:val="24"/>
                <w:szCs w:val="24"/>
              </w:rPr>
              <w:t xml:space="preserve">Funktion </w:t>
            </w:r>
          </w:p>
        </w:tc>
        <w:sdt>
          <w:sdtPr>
            <w:rPr>
              <w:b/>
              <w:sz w:val="24"/>
              <w:szCs w:val="24"/>
            </w:rPr>
            <w:id w:val="-36358607"/>
            <w:placeholder>
              <w:docPart w:val="DefaultPlaceholder_1082065158"/>
            </w:placeholder>
            <w:showingPlcHdr/>
          </w:sdtPr>
          <w:sdtEndPr/>
          <w:sdtContent>
            <w:tc>
              <w:tcPr>
                <w:tcW w:w="3547" w:type="dxa"/>
                <w:tcBorders>
                  <w:top w:val="dotted" w:sz="4" w:space="0" w:color="auto"/>
                  <w:left w:val="nil"/>
                  <w:bottom w:val="dotted" w:sz="4" w:space="0" w:color="auto"/>
                  <w:right w:val="nil"/>
                </w:tcBorders>
                <w:shd w:val="clear" w:color="auto" w:fill="D9D9D9" w:themeFill="background1" w:themeFillShade="D9"/>
              </w:tcPr>
              <w:p w:rsidR="00E6704E" w:rsidRPr="00902E34" w:rsidRDefault="005013E4" w:rsidP="009C13DB">
                <w:pPr>
                  <w:spacing w:before="60" w:after="60"/>
                  <w:rPr>
                    <w:b/>
                    <w:sz w:val="24"/>
                    <w:szCs w:val="24"/>
                  </w:rPr>
                </w:pPr>
                <w:r w:rsidRPr="00902E34">
                  <w:rPr>
                    <w:rStyle w:val="Platzhaltertext"/>
                    <w:sz w:val="24"/>
                    <w:szCs w:val="24"/>
                  </w:rPr>
                  <w:t>Klicken Sie hier, um Text einzugeben.</w:t>
                </w:r>
              </w:p>
            </w:tc>
          </w:sdtContent>
        </w:sdt>
      </w:tr>
      <w:tr w:rsidR="00E6704E" w:rsidRPr="00902E34" w:rsidTr="004A49D2">
        <w:tc>
          <w:tcPr>
            <w:tcW w:w="1384" w:type="dxa"/>
            <w:tcBorders>
              <w:top w:val="nil"/>
              <w:left w:val="nil"/>
              <w:bottom w:val="nil"/>
              <w:right w:val="nil"/>
            </w:tcBorders>
          </w:tcPr>
          <w:p w:rsidR="00E6704E" w:rsidRPr="00902E34" w:rsidRDefault="00E6704E" w:rsidP="009C13DB">
            <w:pPr>
              <w:spacing w:before="60" w:after="60"/>
              <w:rPr>
                <w:b/>
                <w:sz w:val="24"/>
                <w:szCs w:val="24"/>
              </w:rPr>
            </w:pPr>
            <w:r w:rsidRPr="00902E34">
              <w:rPr>
                <w:b/>
                <w:sz w:val="24"/>
                <w:szCs w:val="24"/>
              </w:rPr>
              <w:t>Anschrift</w:t>
            </w:r>
            <w:r w:rsidR="005013E4" w:rsidRPr="00902E34">
              <w:rPr>
                <w:b/>
                <w:sz w:val="24"/>
                <w:szCs w:val="24"/>
              </w:rPr>
              <w:t>:</w:t>
            </w:r>
            <w:r w:rsidRPr="00902E34">
              <w:rPr>
                <w:b/>
                <w:sz w:val="24"/>
                <w:szCs w:val="24"/>
              </w:rPr>
              <w:t xml:space="preserve"> </w:t>
            </w:r>
          </w:p>
        </w:tc>
        <w:tc>
          <w:tcPr>
            <w:tcW w:w="3562" w:type="dxa"/>
            <w:tcBorders>
              <w:top w:val="dotted" w:sz="4" w:space="0" w:color="auto"/>
              <w:left w:val="nil"/>
              <w:bottom w:val="dotted" w:sz="4" w:space="0" w:color="auto"/>
              <w:right w:val="nil"/>
            </w:tcBorders>
          </w:tcPr>
          <w:p w:rsidR="00E6704E" w:rsidRPr="00902E34" w:rsidRDefault="005013E4" w:rsidP="009C13DB">
            <w:pPr>
              <w:spacing w:before="60" w:after="60"/>
              <w:rPr>
                <w:b/>
                <w:sz w:val="24"/>
                <w:szCs w:val="24"/>
              </w:rPr>
            </w:pPr>
            <w:r w:rsidRPr="00902E34">
              <w:rPr>
                <w:b/>
                <w:sz w:val="24"/>
                <w:szCs w:val="24"/>
              </w:rPr>
              <w:t>p</w:t>
            </w:r>
            <w:r w:rsidR="00E6704E" w:rsidRPr="00902E34">
              <w:rPr>
                <w:b/>
                <w:sz w:val="24"/>
                <w:szCs w:val="24"/>
              </w:rPr>
              <w:t xml:space="preserve">rivat </w:t>
            </w:r>
            <w:sdt>
              <w:sdtPr>
                <w:rPr>
                  <w:b/>
                  <w:sz w:val="24"/>
                  <w:szCs w:val="24"/>
                </w:rPr>
                <w:id w:val="-1244179932"/>
              </w:sdtPr>
              <w:sdtEndPr/>
              <w:sdtContent>
                <w:r w:rsidR="00D27537" w:rsidRPr="00902E34">
                  <w:rPr>
                    <w:rFonts w:eastAsia="MS Gothic" w:hAnsi="MS Gothic"/>
                    <w:b/>
                    <w:sz w:val="24"/>
                    <w:szCs w:val="24"/>
                  </w:rPr>
                  <w:t>☐</w:t>
                </w:r>
              </w:sdtContent>
            </w:sdt>
          </w:p>
        </w:tc>
        <w:tc>
          <w:tcPr>
            <w:tcW w:w="1399" w:type="dxa"/>
            <w:tcBorders>
              <w:top w:val="nil"/>
              <w:left w:val="nil"/>
              <w:bottom w:val="nil"/>
              <w:right w:val="nil"/>
            </w:tcBorders>
          </w:tcPr>
          <w:p w:rsidR="00E6704E" w:rsidRPr="00902E34" w:rsidRDefault="005013E4" w:rsidP="009C13DB">
            <w:pPr>
              <w:spacing w:before="60" w:after="60"/>
              <w:rPr>
                <w:b/>
                <w:sz w:val="24"/>
                <w:szCs w:val="24"/>
              </w:rPr>
            </w:pPr>
            <w:r w:rsidRPr="00902E34">
              <w:rPr>
                <w:b/>
                <w:sz w:val="24"/>
                <w:szCs w:val="24"/>
              </w:rPr>
              <w:t>o</w:t>
            </w:r>
            <w:r w:rsidR="00E6704E" w:rsidRPr="00902E34">
              <w:rPr>
                <w:b/>
                <w:sz w:val="24"/>
                <w:szCs w:val="24"/>
              </w:rPr>
              <w:t xml:space="preserve">der </w:t>
            </w:r>
          </w:p>
        </w:tc>
        <w:tc>
          <w:tcPr>
            <w:tcW w:w="3547" w:type="dxa"/>
            <w:tcBorders>
              <w:top w:val="dotted" w:sz="4" w:space="0" w:color="auto"/>
              <w:left w:val="nil"/>
              <w:bottom w:val="dotted" w:sz="4" w:space="0" w:color="auto"/>
              <w:right w:val="nil"/>
            </w:tcBorders>
          </w:tcPr>
          <w:p w:rsidR="00E6704E" w:rsidRPr="00902E34" w:rsidRDefault="005013E4" w:rsidP="009C13DB">
            <w:pPr>
              <w:spacing w:before="60" w:after="60"/>
              <w:rPr>
                <w:b/>
                <w:sz w:val="24"/>
                <w:szCs w:val="24"/>
              </w:rPr>
            </w:pPr>
            <w:r w:rsidRPr="00902E34">
              <w:rPr>
                <w:b/>
                <w:sz w:val="24"/>
                <w:szCs w:val="24"/>
              </w:rPr>
              <w:t>d</w:t>
            </w:r>
            <w:r w:rsidR="00E6704E" w:rsidRPr="00902E34">
              <w:rPr>
                <w:b/>
                <w:sz w:val="24"/>
                <w:szCs w:val="24"/>
              </w:rPr>
              <w:t xml:space="preserve">ienstlich </w:t>
            </w:r>
            <w:sdt>
              <w:sdtPr>
                <w:rPr>
                  <w:b/>
                  <w:sz w:val="24"/>
                  <w:szCs w:val="24"/>
                </w:rPr>
                <w:id w:val="-2138550800"/>
              </w:sdtPr>
              <w:sdtEndPr/>
              <w:sdtContent>
                <w:proofErr w:type="spellStart"/>
                <w:r w:rsidRPr="00902E34">
                  <w:rPr>
                    <w:rFonts w:eastAsia="MS Gothic" w:hAnsi="MS Gothic"/>
                    <w:b/>
                    <w:sz w:val="24"/>
                    <w:szCs w:val="24"/>
                  </w:rPr>
                  <w:t>☐</w:t>
                </w:r>
                <w:proofErr w:type="spellEnd"/>
              </w:sdtContent>
            </w:sdt>
          </w:p>
        </w:tc>
      </w:tr>
      <w:tr w:rsidR="00E6704E" w:rsidRPr="00902E34" w:rsidTr="004A49D2">
        <w:tc>
          <w:tcPr>
            <w:tcW w:w="1384" w:type="dxa"/>
            <w:tcBorders>
              <w:top w:val="nil"/>
              <w:left w:val="nil"/>
              <w:bottom w:val="nil"/>
              <w:right w:val="nil"/>
            </w:tcBorders>
          </w:tcPr>
          <w:p w:rsidR="00E6704E" w:rsidRPr="00902E34" w:rsidRDefault="00E6704E" w:rsidP="009C13DB">
            <w:pPr>
              <w:spacing w:before="60" w:after="60"/>
              <w:rPr>
                <w:b/>
                <w:sz w:val="24"/>
                <w:szCs w:val="24"/>
              </w:rPr>
            </w:pPr>
            <w:r w:rsidRPr="00902E34">
              <w:rPr>
                <w:b/>
                <w:sz w:val="24"/>
                <w:szCs w:val="24"/>
              </w:rPr>
              <w:t xml:space="preserve">Straße </w:t>
            </w:r>
            <w:r w:rsidR="005013E4" w:rsidRPr="00902E34">
              <w:rPr>
                <w:b/>
                <w:sz w:val="24"/>
                <w:szCs w:val="24"/>
              </w:rPr>
              <w:t>:</w:t>
            </w:r>
          </w:p>
        </w:tc>
        <w:sdt>
          <w:sdtPr>
            <w:rPr>
              <w:b/>
              <w:sz w:val="24"/>
              <w:szCs w:val="24"/>
            </w:rPr>
            <w:id w:val="1295177493"/>
            <w:placeholder>
              <w:docPart w:val="DefaultPlaceholder_1082065158"/>
            </w:placeholder>
            <w:showingPlcHdr/>
          </w:sdtPr>
          <w:sdtEndPr/>
          <w:sdtContent>
            <w:tc>
              <w:tcPr>
                <w:tcW w:w="3562" w:type="dxa"/>
                <w:tcBorders>
                  <w:top w:val="dotted" w:sz="4" w:space="0" w:color="auto"/>
                  <w:left w:val="nil"/>
                  <w:bottom w:val="dotted" w:sz="4" w:space="0" w:color="auto"/>
                  <w:right w:val="nil"/>
                </w:tcBorders>
                <w:shd w:val="clear" w:color="auto" w:fill="D9D9D9" w:themeFill="background1" w:themeFillShade="D9"/>
              </w:tcPr>
              <w:p w:rsidR="00E6704E" w:rsidRPr="00902E34" w:rsidRDefault="005013E4" w:rsidP="009C13DB">
                <w:pPr>
                  <w:spacing w:before="60" w:after="60"/>
                  <w:rPr>
                    <w:b/>
                    <w:sz w:val="24"/>
                    <w:szCs w:val="24"/>
                  </w:rPr>
                </w:pPr>
                <w:r w:rsidRPr="00902E34">
                  <w:rPr>
                    <w:rStyle w:val="Platzhaltertext"/>
                    <w:sz w:val="24"/>
                    <w:szCs w:val="24"/>
                  </w:rPr>
                  <w:t>Klicken Sie hier, um Text einzugeben.</w:t>
                </w:r>
              </w:p>
            </w:tc>
          </w:sdtContent>
        </w:sdt>
        <w:tc>
          <w:tcPr>
            <w:tcW w:w="1399" w:type="dxa"/>
            <w:tcBorders>
              <w:top w:val="nil"/>
              <w:left w:val="nil"/>
              <w:bottom w:val="nil"/>
              <w:right w:val="nil"/>
            </w:tcBorders>
          </w:tcPr>
          <w:p w:rsidR="00E6704E" w:rsidRPr="00902E34" w:rsidRDefault="00E6704E" w:rsidP="009C13DB">
            <w:pPr>
              <w:spacing w:before="60" w:after="60"/>
              <w:rPr>
                <w:b/>
                <w:sz w:val="24"/>
                <w:szCs w:val="24"/>
              </w:rPr>
            </w:pPr>
            <w:r w:rsidRPr="00902E34">
              <w:rPr>
                <w:b/>
                <w:sz w:val="24"/>
                <w:szCs w:val="24"/>
              </w:rPr>
              <w:t xml:space="preserve">PLZ/ Ort </w:t>
            </w:r>
          </w:p>
        </w:tc>
        <w:sdt>
          <w:sdtPr>
            <w:rPr>
              <w:b/>
              <w:sz w:val="24"/>
              <w:szCs w:val="24"/>
            </w:rPr>
            <w:id w:val="-1539584615"/>
            <w:placeholder>
              <w:docPart w:val="DefaultPlaceholder_1082065158"/>
            </w:placeholder>
            <w:showingPlcHdr/>
          </w:sdtPr>
          <w:sdtEndPr/>
          <w:sdtContent>
            <w:tc>
              <w:tcPr>
                <w:tcW w:w="3547" w:type="dxa"/>
                <w:tcBorders>
                  <w:top w:val="dotted" w:sz="4" w:space="0" w:color="auto"/>
                  <w:left w:val="nil"/>
                  <w:bottom w:val="dotted" w:sz="4" w:space="0" w:color="auto"/>
                  <w:right w:val="nil"/>
                </w:tcBorders>
                <w:shd w:val="clear" w:color="auto" w:fill="D9D9D9" w:themeFill="background1" w:themeFillShade="D9"/>
              </w:tcPr>
              <w:p w:rsidR="00E6704E" w:rsidRPr="00902E34" w:rsidRDefault="005013E4" w:rsidP="009C13DB">
                <w:pPr>
                  <w:spacing w:before="60" w:after="60"/>
                  <w:rPr>
                    <w:b/>
                    <w:sz w:val="24"/>
                    <w:szCs w:val="24"/>
                  </w:rPr>
                </w:pPr>
                <w:r w:rsidRPr="00902E34">
                  <w:rPr>
                    <w:rStyle w:val="Platzhaltertext"/>
                    <w:sz w:val="24"/>
                    <w:szCs w:val="24"/>
                  </w:rPr>
                  <w:t>Klicken Sie hier, um Text einzugeben.</w:t>
                </w:r>
              </w:p>
            </w:tc>
          </w:sdtContent>
        </w:sdt>
      </w:tr>
      <w:tr w:rsidR="00E6704E" w:rsidRPr="00902E34" w:rsidTr="004A49D2">
        <w:tc>
          <w:tcPr>
            <w:tcW w:w="1384" w:type="dxa"/>
            <w:tcBorders>
              <w:top w:val="nil"/>
              <w:left w:val="nil"/>
              <w:bottom w:val="nil"/>
              <w:right w:val="nil"/>
            </w:tcBorders>
          </w:tcPr>
          <w:p w:rsidR="00E6704E" w:rsidRPr="00902E34" w:rsidRDefault="00E6704E" w:rsidP="009C13DB">
            <w:pPr>
              <w:spacing w:before="60" w:after="60"/>
              <w:rPr>
                <w:b/>
                <w:sz w:val="24"/>
                <w:szCs w:val="24"/>
              </w:rPr>
            </w:pPr>
            <w:r w:rsidRPr="00902E34">
              <w:rPr>
                <w:b/>
                <w:sz w:val="24"/>
                <w:szCs w:val="24"/>
              </w:rPr>
              <w:t>Telefon</w:t>
            </w:r>
            <w:r w:rsidR="005013E4" w:rsidRPr="00902E34">
              <w:rPr>
                <w:b/>
                <w:sz w:val="24"/>
                <w:szCs w:val="24"/>
              </w:rPr>
              <w:t>:</w:t>
            </w:r>
            <w:r w:rsidRPr="00902E34">
              <w:rPr>
                <w:b/>
                <w:sz w:val="24"/>
                <w:szCs w:val="24"/>
              </w:rPr>
              <w:t xml:space="preserve"> </w:t>
            </w:r>
          </w:p>
        </w:tc>
        <w:sdt>
          <w:sdtPr>
            <w:rPr>
              <w:b/>
              <w:sz w:val="24"/>
              <w:szCs w:val="24"/>
            </w:rPr>
            <w:id w:val="-1118985267"/>
            <w:placeholder>
              <w:docPart w:val="DefaultPlaceholder_1082065158"/>
            </w:placeholder>
            <w:showingPlcHdr/>
          </w:sdtPr>
          <w:sdtEndPr/>
          <w:sdtContent>
            <w:tc>
              <w:tcPr>
                <w:tcW w:w="3562" w:type="dxa"/>
                <w:tcBorders>
                  <w:top w:val="dotted" w:sz="4" w:space="0" w:color="auto"/>
                  <w:left w:val="nil"/>
                  <w:bottom w:val="dotted" w:sz="4" w:space="0" w:color="auto"/>
                  <w:right w:val="nil"/>
                </w:tcBorders>
                <w:shd w:val="clear" w:color="auto" w:fill="D9D9D9" w:themeFill="background1" w:themeFillShade="D9"/>
              </w:tcPr>
              <w:p w:rsidR="00E6704E" w:rsidRPr="00902E34" w:rsidRDefault="005013E4" w:rsidP="009C13DB">
                <w:pPr>
                  <w:spacing w:before="60" w:after="60"/>
                  <w:rPr>
                    <w:b/>
                    <w:sz w:val="24"/>
                    <w:szCs w:val="24"/>
                  </w:rPr>
                </w:pPr>
                <w:r w:rsidRPr="00902E34">
                  <w:rPr>
                    <w:rStyle w:val="Platzhaltertext"/>
                    <w:sz w:val="24"/>
                    <w:szCs w:val="24"/>
                  </w:rPr>
                  <w:t>Klicken Sie hier, um Text einzugeben.</w:t>
                </w:r>
              </w:p>
            </w:tc>
          </w:sdtContent>
        </w:sdt>
        <w:tc>
          <w:tcPr>
            <w:tcW w:w="1399" w:type="dxa"/>
            <w:tcBorders>
              <w:top w:val="nil"/>
              <w:left w:val="nil"/>
              <w:bottom w:val="nil"/>
              <w:right w:val="nil"/>
            </w:tcBorders>
          </w:tcPr>
          <w:p w:rsidR="00E6704E" w:rsidRPr="00902E34" w:rsidRDefault="00E6704E" w:rsidP="009C13DB">
            <w:pPr>
              <w:spacing w:before="60" w:after="60"/>
              <w:rPr>
                <w:b/>
                <w:sz w:val="24"/>
                <w:szCs w:val="24"/>
              </w:rPr>
            </w:pPr>
            <w:r w:rsidRPr="00902E34">
              <w:rPr>
                <w:b/>
                <w:sz w:val="24"/>
                <w:szCs w:val="24"/>
              </w:rPr>
              <w:t>Fax:</w:t>
            </w:r>
          </w:p>
        </w:tc>
        <w:sdt>
          <w:sdtPr>
            <w:rPr>
              <w:b/>
              <w:sz w:val="24"/>
              <w:szCs w:val="24"/>
            </w:rPr>
            <w:id w:val="1127662230"/>
            <w:placeholder>
              <w:docPart w:val="DefaultPlaceholder_1082065158"/>
            </w:placeholder>
            <w:showingPlcHdr/>
          </w:sdtPr>
          <w:sdtEndPr/>
          <w:sdtContent>
            <w:tc>
              <w:tcPr>
                <w:tcW w:w="3547" w:type="dxa"/>
                <w:tcBorders>
                  <w:top w:val="dotted" w:sz="4" w:space="0" w:color="auto"/>
                  <w:left w:val="nil"/>
                  <w:bottom w:val="dotted" w:sz="4" w:space="0" w:color="auto"/>
                  <w:right w:val="nil"/>
                </w:tcBorders>
                <w:shd w:val="clear" w:color="auto" w:fill="D9D9D9" w:themeFill="background1" w:themeFillShade="D9"/>
              </w:tcPr>
              <w:p w:rsidR="00E6704E" w:rsidRPr="00902E34" w:rsidRDefault="005013E4" w:rsidP="009C13DB">
                <w:pPr>
                  <w:spacing w:before="60" w:after="60"/>
                  <w:rPr>
                    <w:b/>
                    <w:sz w:val="24"/>
                    <w:szCs w:val="24"/>
                  </w:rPr>
                </w:pPr>
                <w:r w:rsidRPr="00902E34">
                  <w:rPr>
                    <w:rStyle w:val="Platzhaltertext"/>
                    <w:sz w:val="24"/>
                    <w:szCs w:val="24"/>
                  </w:rPr>
                  <w:t>Klicken Sie hier, um Text einzugeben.</w:t>
                </w:r>
              </w:p>
            </w:tc>
          </w:sdtContent>
        </w:sdt>
      </w:tr>
      <w:tr w:rsidR="00E6704E" w:rsidRPr="00902E34" w:rsidTr="004A49D2">
        <w:tc>
          <w:tcPr>
            <w:tcW w:w="1384" w:type="dxa"/>
            <w:tcBorders>
              <w:top w:val="nil"/>
              <w:left w:val="nil"/>
              <w:bottom w:val="nil"/>
              <w:right w:val="nil"/>
            </w:tcBorders>
          </w:tcPr>
          <w:p w:rsidR="00E6704E" w:rsidRPr="00902E34" w:rsidRDefault="005013E4" w:rsidP="009C13DB">
            <w:pPr>
              <w:spacing w:before="60" w:after="60"/>
              <w:rPr>
                <w:b/>
                <w:sz w:val="24"/>
                <w:szCs w:val="24"/>
              </w:rPr>
            </w:pPr>
            <w:r w:rsidRPr="00902E34">
              <w:rPr>
                <w:b/>
                <w:sz w:val="24"/>
                <w:szCs w:val="24"/>
              </w:rPr>
              <w:t>E-Mail:</w:t>
            </w:r>
          </w:p>
        </w:tc>
        <w:sdt>
          <w:sdtPr>
            <w:rPr>
              <w:b/>
              <w:sz w:val="24"/>
              <w:szCs w:val="24"/>
            </w:rPr>
            <w:id w:val="1683467599"/>
            <w:placeholder>
              <w:docPart w:val="DefaultPlaceholder_1082065158"/>
            </w:placeholder>
            <w:showingPlcHdr/>
          </w:sdtPr>
          <w:sdtEndPr/>
          <w:sdtContent>
            <w:tc>
              <w:tcPr>
                <w:tcW w:w="3562" w:type="dxa"/>
                <w:tcBorders>
                  <w:top w:val="dotted" w:sz="4" w:space="0" w:color="auto"/>
                  <w:left w:val="nil"/>
                  <w:bottom w:val="dotted" w:sz="4" w:space="0" w:color="auto"/>
                  <w:right w:val="nil"/>
                </w:tcBorders>
                <w:shd w:val="clear" w:color="auto" w:fill="D9D9D9" w:themeFill="background1" w:themeFillShade="D9"/>
              </w:tcPr>
              <w:p w:rsidR="00E6704E" w:rsidRPr="00902E34" w:rsidRDefault="00D27537" w:rsidP="00D27537">
                <w:pPr>
                  <w:spacing w:before="60" w:after="60"/>
                  <w:rPr>
                    <w:b/>
                    <w:sz w:val="24"/>
                    <w:szCs w:val="24"/>
                  </w:rPr>
                </w:pPr>
                <w:r w:rsidRPr="00902E34">
                  <w:rPr>
                    <w:rStyle w:val="Platzhaltertext"/>
                    <w:sz w:val="24"/>
                    <w:szCs w:val="24"/>
                  </w:rPr>
                  <w:t>Klicken Sie hier, um Text einzugeben.</w:t>
                </w:r>
              </w:p>
            </w:tc>
          </w:sdtContent>
        </w:sdt>
        <w:tc>
          <w:tcPr>
            <w:tcW w:w="1399" w:type="dxa"/>
            <w:tcBorders>
              <w:top w:val="nil"/>
              <w:left w:val="nil"/>
              <w:bottom w:val="nil"/>
              <w:right w:val="nil"/>
            </w:tcBorders>
          </w:tcPr>
          <w:p w:rsidR="00E6704E" w:rsidRPr="00902E34" w:rsidRDefault="00E6704E" w:rsidP="009C13DB">
            <w:pPr>
              <w:spacing w:before="60" w:after="60"/>
              <w:rPr>
                <w:b/>
                <w:sz w:val="24"/>
                <w:szCs w:val="24"/>
              </w:rPr>
            </w:pPr>
            <w:r w:rsidRPr="00902E34">
              <w:rPr>
                <w:b/>
                <w:sz w:val="24"/>
                <w:szCs w:val="24"/>
              </w:rPr>
              <w:t xml:space="preserve">Sonstiges </w:t>
            </w:r>
            <w:r w:rsidR="005013E4" w:rsidRPr="00902E34">
              <w:rPr>
                <w:b/>
                <w:sz w:val="24"/>
                <w:szCs w:val="24"/>
              </w:rPr>
              <w:t>:</w:t>
            </w:r>
          </w:p>
        </w:tc>
        <w:sdt>
          <w:sdtPr>
            <w:rPr>
              <w:b/>
              <w:sz w:val="24"/>
              <w:szCs w:val="24"/>
            </w:rPr>
            <w:id w:val="162217787"/>
            <w:placeholder>
              <w:docPart w:val="DefaultPlaceholder_1082065158"/>
            </w:placeholder>
            <w:showingPlcHdr/>
          </w:sdtPr>
          <w:sdtEndPr/>
          <w:sdtContent>
            <w:tc>
              <w:tcPr>
                <w:tcW w:w="3547" w:type="dxa"/>
                <w:tcBorders>
                  <w:top w:val="dotted" w:sz="4" w:space="0" w:color="auto"/>
                  <w:left w:val="nil"/>
                  <w:bottom w:val="dotted" w:sz="4" w:space="0" w:color="auto"/>
                  <w:right w:val="nil"/>
                </w:tcBorders>
                <w:shd w:val="clear" w:color="auto" w:fill="D9D9D9" w:themeFill="background1" w:themeFillShade="D9"/>
              </w:tcPr>
              <w:p w:rsidR="00E6704E" w:rsidRPr="00902E34" w:rsidRDefault="005013E4" w:rsidP="009C13DB">
                <w:pPr>
                  <w:spacing w:before="60" w:after="60"/>
                  <w:rPr>
                    <w:b/>
                    <w:sz w:val="24"/>
                    <w:szCs w:val="24"/>
                  </w:rPr>
                </w:pPr>
                <w:r w:rsidRPr="00902E34">
                  <w:rPr>
                    <w:rStyle w:val="Platzhaltertext"/>
                    <w:sz w:val="24"/>
                    <w:szCs w:val="24"/>
                  </w:rPr>
                  <w:t>Klicken Sie hier, um Text einzugeben.</w:t>
                </w:r>
              </w:p>
            </w:tc>
          </w:sdtContent>
        </w:sdt>
      </w:tr>
    </w:tbl>
    <w:p w:rsidR="006F1657" w:rsidRPr="00902E34" w:rsidRDefault="006F1657" w:rsidP="002277B0">
      <w:pPr>
        <w:rPr>
          <w:b/>
          <w:bCs/>
          <w:sz w:val="4"/>
          <w:szCs w:val="24"/>
        </w:rPr>
      </w:pPr>
    </w:p>
    <w:p w:rsidR="002277B0" w:rsidRPr="00902E34" w:rsidRDefault="002277B0" w:rsidP="00DE4975">
      <w:pPr>
        <w:spacing w:after="0"/>
        <w:rPr>
          <w:b/>
          <w:sz w:val="24"/>
          <w:szCs w:val="24"/>
        </w:rPr>
      </w:pPr>
      <w:r w:rsidRPr="00902E34">
        <w:rPr>
          <w:b/>
          <w:sz w:val="24"/>
          <w:szCs w:val="24"/>
        </w:rPr>
        <w:t>Tagungspauschale*:</w:t>
      </w:r>
      <w:r w:rsidRPr="00902E34">
        <w:rPr>
          <w:rStyle w:val="Funotenzeichen"/>
          <w:color w:val="FFFFFF" w:themeColor="background1"/>
          <w:sz w:val="24"/>
          <w:szCs w:val="24"/>
        </w:rPr>
        <w:footnoteReference w:id="1"/>
      </w:r>
      <w:r w:rsidRPr="00902E34">
        <w:rPr>
          <w:b/>
          <w:sz w:val="24"/>
          <w:szCs w:val="24"/>
        </w:rPr>
        <w:t xml:space="preserve"> </w:t>
      </w:r>
    </w:p>
    <w:p w:rsidR="002277B0" w:rsidRPr="00902E34" w:rsidRDefault="002277B0" w:rsidP="00DE4975">
      <w:pPr>
        <w:spacing w:after="0"/>
        <w:rPr>
          <w:sz w:val="24"/>
          <w:szCs w:val="24"/>
        </w:rPr>
      </w:pPr>
      <w:r w:rsidRPr="00902E34">
        <w:rPr>
          <w:sz w:val="24"/>
          <w:szCs w:val="24"/>
        </w:rPr>
        <w:t xml:space="preserve">ohne Übernachtung </w:t>
      </w:r>
      <w:r w:rsidRPr="00902E34">
        <w:rPr>
          <w:sz w:val="24"/>
          <w:szCs w:val="24"/>
        </w:rPr>
        <w:tab/>
      </w:r>
      <w:r w:rsidR="006F1657" w:rsidRPr="00902E34">
        <w:rPr>
          <w:sz w:val="24"/>
          <w:szCs w:val="24"/>
        </w:rPr>
        <w:tab/>
      </w:r>
      <w:r w:rsidR="006F1657" w:rsidRPr="00902E34">
        <w:rPr>
          <w:sz w:val="24"/>
          <w:szCs w:val="24"/>
        </w:rPr>
        <w:tab/>
      </w:r>
      <w:r w:rsidR="006F1657" w:rsidRPr="00902E34">
        <w:rPr>
          <w:sz w:val="24"/>
          <w:szCs w:val="24"/>
        </w:rPr>
        <w:tab/>
      </w:r>
      <w:r w:rsidR="00F048BB" w:rsidRPr="00902E34">
        <w:rPr>
          <w:sz w:val="24"/>
          <w:szCs w:val="24"/>
        </w:rPr>
        <w:t xml:space="preserve">  </w:t>
      </w:r>
      <w:r w:rsidR="006F1657" w:rsidRPr="00902E34">
        <w:rPr>
          <w:sz w:val="24"/>
          <w:szCs w:val="24"/>
        </w:rPr>
        <w:t>9</w:t>
      </w:r>
      <w:r w:rsidR="00F048BB" w:rsidRPr="00902E34">
        <w:rPr>
          <w:sz w:val="24"/>
          <w:szCs w:val="24"/>
        </w:rPr>
        <w:t>0,00 €</w:t>
      </w:r>
    </w:p>
    <w:p w:rsidR="002277B0" w:rsidRPr="00902E34" w:rsidRDefault="002277B0" w:rsidP="00DE4975">
      <w:pPr>
        <w:spacing w:after="0"/>
        <w:rPr>
          <w:sz w:val="24"/>
          <w:szCs w:val="24"/>
        </w:rPr>
      </w:pPr>
      <w:r w:rsidRPr="00902E34">
        <w:rPr>
          <w:sz w:val="24"/>
          <w:szCs w:val="24"/>
        </w:rPr>
        <w:t xml:space="preserve">Doppelzimmer </w:t>
      </w:r>
      <w:r w:rsidR="006F1657" w:rsidRPr="00902E34">
        <w:rPr>
          <w:sz w:val="24"/>
          <w:szCs w:val="24"/>
        </w:rPr>
        <w:t>ESWTR-Mitgliedsfrauen</w:t>
      </w:r>
      <w:r w:rsidRPr="00902E34">
        <w:rPr>
          <w:sz w:val="24"/>
          <w:szCs w:val="24"/>
        </w:rPr>
        <w:tab/>
        <w:t>1</w:t>
      </w:r>
      <w:r w:rsidR="006F1657" w:rsidRPr="00902E34">
        <w:rPr>
          <w:sz w:val="24"/>
          <w:szCs w:val="24"/>
        </w:rPr>
        <w:t>6</w:t>
      </w:r>
      <w:r w:rsidRPr="00902E34">
        <w:rPr>
          <w:sz w:val="24"/>
          <w:szCs w:val="24"/>
        </w:rPr>
        <w:t xml:space="preserve">0,00 € </w:t>
      </w:r>
    </w:p>
    <w:p w:rsidR="006F1657" w:rsidRPr="00902E34" w:rsidRDefault="006F1657" w:rsidP="00DE4975">
      <w:pPr>
        <w:spacing w:after="0"/>
        <w:rPr>
          <w:sz w:val="24"/>
          <w:szCs w:val="24"/>
        </w:rPr>
      </w:pPr>
      <w:r w:rsidRPr="00902E34">
        <w:rPr>
          <w:sz w:val="24"/>
          <w:szCs w:val="24"/>
        </w:rPr>
        <w:t>Doppelzimmer Nichtmitglieder</w:t>
      </w:r>
      <w:r w:rsidRPr="00902E34">
        <w:rPr>
          <w:sz w:val="24"/>
          <w:szCs w:val="24"/>
        </w:rPr>
        <w:tab/>
      </w:r>
      <w:r w:rsidRPr="00902E34">
        <w:rPr>
          <w:sz w:val="24"/>
          <w:szCs w:val="24"/>
        </w:rPr>
        <w:tab/>
        <w:t xml:space="preserve">180,00 € </w:t>
      </w:r>
    </w:p>
    <w:p w:rsidR="006F1657" w:rsidRPr="00902E34" w:rsidRDefault="006F1657" w:rsidP="00DE4975">
      <w:pPr>
        <w:spacing w:after="0"/>
        <w:rPr>
          <w:sz w:val="14"/>
          <w:szCs w:val="24"/>
        </w:rPr>
      </w:pPr>
    </w:p>
    <w:p w:rsidR="005013E4" w:rsidRPr="0087100F" w:rsidRDefault="002277B0" w:rsidP="00DE4975">
      <w:pPr>
        <w:spacing w:after="0"/>
        <w:rPr>
          <w:sz w:val="24"/>
          <w:szCs w:val="24"/>
        </w:rPr>
      </w:pPr>
      <w:r w:rsidRPr="00902E34">
        <w:rPr>
          <w:sz w:val="24"/>
          <w:szCs w:val="24"/>
        </w:rPr>
        <w:t xml:space="preserve">Einzelzimmer </w:t>
      </w:r>
      <w:r w:rsidR="006F1657" w:rsidRPr="00902E34">
        <w:rPr>
          <w:sz w:val="24"/>
          <w:szCs w:val="24"/>
        </w:rPr>
        <w:t>ESWTR-Mitgliedsfrauen</w:t>
      </w:r>
      <w:r w:rsidRPr="00902E34">
        <w:rPr>
          <w:sz w:val="24"/>
          <w:szCs w:val="24"/>
        </w:rPr>
        <w:tab/>
        <w:t>1</w:t>
      </w:r>
      <w:r w:rsidR="006F1657" w:rsidRPr="00902E34">
        <w:rPr>
          <w:sz w:val="24"/>
          <w:szCs w:val="24"/>
        </w:rPr>
        <w:t>9</w:t>
      </w:r>
      <w:r w:rsidRPr="00902E34">
        <w:rPr>
          <w:sz w:val="24"/>
          <w:szCs w:val="24"/>
        </w:rPr>
        <w:t xml:space="preserve">0,00 € </w:t>
      </w:r>
      <w:r w:rsidR="006F1657" w:rsidRPr="0087100F">
        <w:rPr>
          <w:sz w:val="24"/>
          <w:szCs w:val="24"/>
        </w:rPr>
        <w:t>(begrenzt verfügbar)</w:t>
      </w:r>
    </w:p>
    <w:p w:rsidR="006F1657" w:rsidRPr="00902E34" w:rsidRDefault="006F1657" w:rsidP="00DE4975">
      <w:pPr>
        <w:spacing w:after="0"/>
        <w:rPr>
          <w:sz w:val="24"/>
          <w:szCs w:val="24"/>
        </w:rPr>
      </w:pPr>
      <w:r w:rsidRPr="00902E34">
        <w:rPr>
          <w:sz w:val="24"/>
          <w:szCs w:val="24"/>
        </w:rPr>
        <w:t>Einzelzimmer Nichtmitglieder</w:t>
      </w:r>
      <w:r w:rsidRPr="00902E34">
        <w:rPr>
          <w:sz w:val="24"/>
          <w:szCs w:val="24"/>
        </w:rPr>
        <w:tab/>
      </w:r>
      <w:r w:rsidRPr="00902E34">
        <w:rPr>
          <w:sz w:val="24"/>
          <w:szCs w:val="24"/>
        </w:rPr>
        <w:tab/>
        <w:t xml:space="preserve">210,00 </w:t>
      </w:r>
      <w:r w:rsidRPr="0087100F">
        <w:rPr>
          <w:sz w:val="24"/>
          <w:szCs w:val="24"/>
        </w:rPr>
        <w:t>€ (begrenzt verfügbar)</w:t>
      </w:r>
    </w:p>
    <w:p w:rsidR="005B7C28" w:rsidRDefault="005B7C28" w:rsidP="00BF3643">
      <w:pPr>
        <w:spacing w:after="0"/>
        <w:rPr>
          <w:sz w:val="24"/>
          <w:szCs w:val="24"/>
        </w:rPr>
      </w:pPr>
    </w:p>
    <w:p w:rsidR="00252A67" w:rsidRDefault="006F1657" w:rsidP="00BF3643">
      <w:pPr>
        <w:spacing w:after="0"/>
        <w:rPr>
          <w:sz w:val="24"/>
          <w:szCs w:val="24"/>
        </w:rPr>
      </w:pPr>
      <w:r w:rsidRPr="00F1220B">
        <w:rPr>
          <w:sz w:val="24"/>
          <w:szCs w:val="24"/>
        </w:rPr>
        <w:t xml:space="preserve">Auf Antrag </w:t>
      </w:r>
      <w:r w:rsidR="000B1761" w:rsidRPr="00F1220B">
        <w:rPr>
          <w:sz w:val="24"/>
          <w:szCs w:val="24"/>
        </w:rPr>
        <w:t xml:space="preserve">können </w:t>
      </w:r>
      <w:r w:rsidRPr="00F1220B">
        <w:rPr>
          <w:sz w:val="24"/>
          <w:szCs w:val="24"/>
        </w:rPr>
        <w:t>Studierende</w:t>
      </w:r>
      <w:r w:rsidR="00822583" w:rsidRPr="00F1220B">
        <w:rPr>
          <w:sz w:val="24"/>
          <w:szCs w:val="24"/>
        </w:rPr>
        <w:t xml:space="preserve"> und </w:t>
      </w:r>
      <w:r w:rsidR="000B1761" w:rsidRPr="00F1220B">
        <w:rPr>
          <w:sz w:val="24"/>
          <w:szCs w:val="24"/>
        </w:rPr>
        <w:t>geringverdien</w:t>
      </w:r>
      <w:r w:rsidR="00680C50" w:rsidRPr="00F1220B">
        <w:rPr>
          <w:sz w:val="24"/>
          <w:szCs w:val="24"/>
        </w:rPr>
        <w:t>en</w:t>
      </w:r>
      <w:r w:rsidR="000B1761" w:rsidRPr="00F1220B">
        <w:rPr>
          <w:sz w:val="24"/>
          <w:szCs w:val="24"/>
        </w:rPr>
        <w:t xml:space="preserve">de </w:t>
      </w:r>
      <w:r w:rsidR="00822583" w:rsidRPr="00F1220B">
        <w:rPr>
          <w:sz w:val="24"/>
          <w:szCs w:val="24"/>
        </w:rPr>
        <w:t>ESWTR-Frauen</w:t>
      </w:r>
      <w:r w:rsidRPr="00F1220B">
        <w:rPr>
          <w:sz w:val="24"/>
          <w:szCs w:val="24"/>
        </w:rPr>
        <w:t xml:space="preserve"> eine Ermäßigung</w:t>
      </w:r>
      <w:r w:rsidR="00252A67" w:rsidRPr="00F1220B">
        <w:rPr>
          <w:sz w:val="24"/>
          <w:szCs w:val="24"/>
        </w:rPr>
        <w:t xml:space="preserve"> </w:t>
      </w:r>
      <w:r w:rsidR="000B1761" w:rsidRPr="00F1220B">
        <w:rPr>
          <w:sz w:val="24"/>
          <w:szCs w:val="24"/>
        </w:rPr>
        <w:t xml:space="preserve">erhalten </w:t>
      </w:r>
      <w:r w:rsidR="00383BD7">
        <w:rPr>
          <w:sz w:val="24"/>
          <w:szCs w:val="24"/>
        </w:rPr>
        <w:t>(</w:t>
      </w:r>
      <w:r w:rsidR="00BF3643" w:rsidRPr="00F1220B">
        <w:rPr>
          <w:sz w:val="24"/>
          <w:szCs w:val="24"/>
        </w:rPr>
        <w:t xml:space="preserve">Kontaktfrau: Luise Metzler </w:t>
      </w:r>
      <w:hyperlink r:id="rId11" w:history="1">
        <w:r w:rsidR="00BF3643" w:rsidRPr="00F1220B">
          <w:rPr>
            <w:rStyle w:val="Link"/>
            <w:color w:val="auto"/>
            <w:sz w:val="24"/>
            <w:szCs w:val="24"/>
          </w:rPr>
          <w:t>luisemetzler@gmx.de</w:t>
        </w:r>
      </w:hyperlink>
      <w:r w:rsidR="00BF3643" w:rsidRPr="00F1220B">
        <w:rPr>
          <w:sz w:val="24"/>
          <w:szCs w:val="24"/>
        </w:rPr>
        <w:t>)</w:t>
      </w:r>
      <w:r w:rsidR="00026B39">
        <w:rPr>
          <w:sz w:val="24"/>
          <w:szCs w:val="24"/>
        </w:rPr>
        <w:t>.</w:t>
      </w:r>
    </w:p>
    <w:p w:rsidR="00C16C34" w:rsidRPr="00C5016C" w:rsidRDefault="00C16C34" w:rsidP="00BF3643">
      <w:pPr>
        <w:spacing w:after="0"/>
        <w:rPr>
          <w:sz w:val="24"/>
          <w:szCs w:val="24"/>
        </w:rPr>
      </w:pPr>
    </w:p>
    <w:p w:rsidR="00FA5822" w:rsidRPr="00902E34" w:rsidRDefault="00FA5822" w:rsidP="00FA5822">
      <w:pPr>
        <w:ind w:left="2410" w:right="-29" w:hanging="2410"/>
        <w:rPr>
          <w:sz w:val="24"/>
          <w:szCs w:val="24"/>
        </w:rPr>
      </w:pPr>
      <w:r w:rsidRPr="00902E34">
        <w:rPr>
          <w:b/>
          <w:bCs/>
          <w:i/>
          <w:iCs/>
          <w:sz w:val="24"/>
          <w:szCs w:val="24"/>
        </w:rPr>
        <w:t>Frühbucherinnenrabatt</w:t>
      </w:r>
      <w:r w:rsidRPr="00902E34">
        <w:rPr>
          <w:sz w:val="24"/>
          <w:szCs w:val="24"/>
        </w:rPr>
        <w:t xml:space="preserve">: Bei Anmeldung bis </w:t>
      </w:r>
      <w:r w:rsidR="00383BD7">
        <w:rPr>
          <w:sz w:val="24"/>
          <w:szCs w:val="24"/>
        </w:rPr>
        <w:t xml:space="preserve">zum </w:t>
      </w:r>
      <w:r w:rsidRPr="00902E34">
        <w:rPr>
          <w:sz w:val="24"/>
          <w:szCs w:val="24"/>
        </w:rPr>
        <w:t xml:space="preserve">01.06.2016 ermäßigt sich die Tagungspauschale </w:t>
      </w:r>
      <w:r w:rsidR="00F32239">
        <w:rPr>
          <w:sz w:val="24"/>
          <w:szCs w:val="24"/>
        </w:rPr>
        <w:br/>
      </w:r>
      <w:r w:rsidRPr="00902E34">
        <w:rPr>
          <w:sz w:val="24"/>
          <w:szCs w:val="24"/>
        </w:rPr>
        <w:t xml:space="preserve">um 10,00 €. </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3686"/>
        <w:gridCol w:w="1276"/>
        <w:gridCol w:w="1420"/>
      </w:tblGrid>
      <w:tr w:rsidR="005937B6" w:rsidRPr="00902E34" w:rsidTr="00B20F59">
        <w:tc>
          <w:tcPr>
            <w:tcW w:w="3510" w:type="dxa"/>
          </w:tcPr>
          <w:p w:rsidR="005937B6" w:rsidRPr="00902E34" w:rsidRDefault="005937B6" w:rsidP="00A96F19">
            <w:pPr>
              <w:spacing w:before="60" w:after="60"/>
              <w:rPr>
                <w:sz w:val="24"/>
                <w:szCs w:val="24"/>
              </w:rPr>
            </w:pPr>
            <w:r w:rsidRPr="00902E34">
              <w:rPr>
                <w:sz w:val="24"/>
                <w:szCs w:val="24"/>
              </w:rPr>
              <w:t xml:space="preserve">Ich möchte das Doppelzimmer </w:t>
            </w:r>
            <w:r w:rsidR="00A96F19" w:rsidRPr="00902E34">
              <w:rPr>
                <w:sz w:val="24"/>
                <w:szCs w:val="24"/>
              </w:rPr>
              <w:t xml:space="preserve">teilen </w:t>
            </w:r>
            <w:r w:rsidRPr="00902E34">
              <w:rPr>
                <w:sz w:val="24"/>
                <w:szCs w:val="24"/>
              </w:rPr>
              <w:t>mit</w:t>
            </w:r>
            <w:r w:rsidR="00A96F19" w:rsidRPr="00902E34">
              <w:rPr>
                <w:sz w:val="24"/>
                <w:szCs w:val="24"/>
              </w:rPr>
              <w:t>:</w:t>
            </w:r>
          </w:p>
        </w:tc>
        <w:sdt>
          <w:sdtPr>
            <w:rPr>
              <w:sz w:val="24"/>
              <w:szCs w:val="24"/>
            </w:rPr>
            <w:id w:val="-1161919657"/>
            <w:placeholder>
              <w:docPart w:val="DefaultPlaceholder_1082065158"/>
            </w:placeholder>
          </w:sdtPr>
          <w:sdtEndPr/>
          <w:sdtContent>
            <w:sdt>
              <w:sdtPr>
                <w:rPr>
                  <w:sz w:val="24"/>
                  <w:szCs w:val="24"/>
                </w:rPr>
                <w:id w:val="-329069066"/>
                <w:showingPlcHdr/>
              </w:sdtPr>
              <w:sdtEndPr/>
              <w:sdtContent>
                <w:tc>
                  <w:tcPr>
                    <w:tcW w:w="4962" w:type="dxa"/>
                    <w:gridSpan w:val="2"/>
                    <w:tcBorders>
                      <w:top w:val="dotted" w:sz="4" w:space="0" w:color="auto"/>
                      <w:bottom w:val="dotted" w:sz="4" w:space="0" w:color="auto"/>
                    </w:tcBorders>
                    <w:shd w:val="clear" w:color="auto" w:fill="D9D9D9" w:themeFill="background1" w:themeFillShade="D9"/>
                  </w:tcPr>
                  <w:p w:rsidR="005937B6" w:rsidRPr="00902E34" w:rsidRDefault="00257544" w:rsidP="009C13DB">
                    <w:pPr>
                      <w:spacing w:before="60" w:after="60"/>
                      <w:rPr>
                        <w:sz w:val="24"/>
                        <w:szCs w:val="24"/>
                      </w:rPr>
                    </w:pPr>
                    <w:r w:rsidRPr="00902E34">
                      <w:rPr>
                        <w:rStyle w:val="Platzhaltertext"/>
                        <w:sz w:val="24"/>
                        <w:szCs w:val="24"/>
                      </w:rPr>
                      <w:t>Klicken Sie hier, um Text einzugeben.</w:t>
                    </w:r>
                  </w:p>
                </w:tc>
              </w:sdtContent>
            </w:sdt>
          </w:sdtContent>
        </w:sdt>
        <w:tc>
          <w:tcPr>
            <w:tcW w:w="1420" w:type="dxa"/>
          </w:tcPr>
          <w:p w:rsidR="005937B6" w:rsidRPr="00902E34" w:rsidRDefault="005937B6" w:rsidP="009C13DB">
            <w:pPr>
              <w:spacing w:before="60" w:after="60"/>
              <w:rPr>
                <w:sz w:val="24"/>
                <w:szCs w:val="24"/>
              </w:rPr>
            </w:pPr>
          </w:p>
        </w:tc>
      </w:tr>
      <w:tr w:rsidR="00DE4975" w:rsidRPr="00902E34" w:rsidTr="00B20F59">
        <w:tc>
          <w:tcPr>
            <w:tcW w:w="3510" w:type="dxa"/>
          </w:tcPr>
          <w:p w:rsidR="00DE4975" w:rsidRPr="00902E34" w:rsidRDefault="00DE4975" w:rsidP="00A96F19">
            <w:pPr>
              <w:spacing w:before="60" w:after="60"/>
              <w:rPr>
                <w:sz w:val="24"/>
                <w:szCs w:val="24"/>
              </w:rPr>
            </w:pPr>
            <w:r>
              <w:rPr>
                <w:sz w:val="24"/>
                <w:szCs w:val="24"/>
              </w:rPr>
              <w:t>Ich benötige ein barrierefreies Zimmer</w:t>
            </w:r>
          </w:p>
        </w:tc>
        <w:tc>
          <w:tcPr>
            <w:tcW w:w="4962" w:type="dxa"/>
            <w:gridSpan w:val="2"/>
            <w:tcBorders>
              <w:top w:val="dotted" w:sz="4" w:space="0" w:color="auto"/>
              <w:bottom w:val="dotted" w:sz="4" w:space="0" w:color="auto"/>
            </w:tcBorders>
            <w:shd w:val="clear" w:color="auto" w:fill="D9D9D9" w:themeFill="background1" w:themeFillShade="D9"/>
          </w:tcPr>
          <w:p w:rsidR="00DE4975" w:rsidRDefault="00DE4975" w:rsidP="009C13DB">
            <w:pPr>
              <w:spacing w:before="60" w:after="60"/>
              <w:rPr>
                <w:sz w:val="24"/>
                <w:szCs w:val="24"/>
              </w:rPr>
            </w:pPr>
          </w:p>
        </w:tc>
        <w:tc>
          <w:tcPr>
            <w:tcW w:w="1420" w:type="dxa"/>
          </w:tcPr>
          <w:p w:rsidR="00DE4975" w:rsidRPr="00902E34" w:rsidRDefault="00DE4975" w:rsidP="009C13DB">
            <w:pPr>
              <w:spacing w:before="60" w:after="60"/>
              <w:rPr>
                <w:sz w:val="24"/>
                <w:szCs w:val="24"/>
              </w:rPr>
            </w:pPr>
          </w:p>
        </w:tc>
      </w:tr>
      <w:tr w:rsidR="005937B6" w:rsidRPr="00902E34" w:rsidTr="00B20F59">
        <w:tc>
          <w:tcPr>
            <w:tcW w:w="7196" w:type="dxa"/>
            <w:gridSpan w:val="2"/>
            <w:tcBorders>
              <w:bottom w:val="dotted" w:sz="4" w:space="0" w:color="auto"/>
            </w:tcBorders>
          </w:tcPr>
          <w:p w:rsidR="005937B6" w:rsidRPr="00902E34" w:rsidRDefault="005937B6" w:rsidP="00680C50">
            <w:pPr>
              <w:spacing w:before="60" w:after="60"/>
              <w:rPr>
                <w:sz w:val="24"/>
                <w:szCs w:val="24"/>
              </w:rPr>
            </w:pPr>
            <w:r w:rsidRPr="00902E34">
              <w:rPr>
                <w:sz w:val="24"/>
                <w:szCs w:val="24"/>
              </w:rPr>
              <w:t>Besondere Kost (vegetarisch</w:t>
            </w:r>
            <w:r w:rsidR="00257544" w:rsidRPr="00902E34">
              <w:rPr>
                <w:sz w:val="24"/>
                <w:szCs w:val="24"/>
              </w:rPr>
              <w:t>e</w:t>
            </w:r>
            <w:r w:rsidRPr="00902E34">
              <w:rPr>
                <w:sz w:val="24"/>
                <w:szCs w:val="24"/>
              </w:rPr>
              <w:t xml:space="preserve">s Essen </w:t>
            </w:r>
            <w:r w:rsidR="00680C50">
              <w:rPr>
                <w:sz w:val="24"/>
                <w:szCs w:val="24"/>
              </w:rPr>
              <w:t>gibt es generell zu jeder Mahlzeit</w:t>
            </w:r>
            <w:r w:rsidR="00257544" w:rsidRPr="00902E34">
              <w:rPr>
                <w:sz w:val="24"/>
                <w:szCs w:val="24"/>
              </w:rPr>
              <w:t>)</w:t>
            </w:r>
          </w:p>
        </w:tc>
        <w:tc>
          <w:tcPr>
            <w:tcW w:w="2696" w:type="dxa"/>
            <w:gridSpan w:val="2"/>
            <w:tcBorders>
              <w:bottom w:val="dotted" w:sz="4" w:space="0" w:color="auto"/>
            </w:tcBorders>
            <w:shd w:val="clear" w:color="auto" w:fill="FFFFFF" w:themeFill="background1"/>
          </w:tcPr>
          <w:p w:rsidR="005937B6" w:rsidRPr="00902E34" w:rsidRDefault="005937B6" w:rsidP="009C13DB">
            <w:pPr>
              <w:spacing w:before="60" w:after="60"/>
              <w:rPr>
                <w:sz w:val="24"/>
                <w:szCs w:val="24"/>
              </w:rPr>
            </w:pPr>
          </w:p>
        </w:tc>
      </w:tr>
      <w:tr w:rsidR="005937B6" w:rsidRPr="00902E34" w:rsidTr="00B20F59">
        <w:sdt>
          <w:sdtPr>
            <w:rPr>
              <w:sz w:val="24"/>
              <w:szCs w:val="24"/>
            </w:rPr>
            <w:id w:val="-1168095202"/>
            <w:placeholder>
              <w:docPart w:val="DefaultPlaceholder_1082065158"/>
            </w:placeholder>
            <w:showingPlcHdr/>
          </w:sdtPr>
          <w:sdtEndPr/>
          <w:sdtContent>
            <w:tc>
              <w:tcPr>
                <w:tcW w:w="9892" w:type="dxa"/>
                <w:gridSpan w:val="4"/>
                <w:tcBorders>
                  <w:top w:val="dotted" w:sz="4" w:space="0" w:color="auto"/>
                  <w:bottom w:val="dotted" w:sz="4" w:space="0" w:color="auto"/>
                </w:tcBorders>
                <w:shd w:val="clear" w:color="auto" w:fill="D9D9D9" w:themeFill="background1" w:themeFillShade="D9"/>
              </w:tcPr>
              <w:p w:rsidR="005937B6" w:rsidRPr="00902E34" w:rsidRDefault="00257544" w:rsidP="009C13DB">
                <w:pPr>
                  <w:spacing w:before="60" w:after="60"/>
                  <w:rPr>
                    <w:sz w:val="24"/>
                    <w:szCs w:val="24"/>
                  </w:rPr>
                </w:pPr>
                <w:r w:rsidRPr="00902E34">
                  <w:rPr>
                    <w:rStyle w:val="Platzhaltertext"/>
                    <w:sz w:val="24"/>
                    <w:szCs w:val="24"/>
                  </w:rPr>
                  <w:t>Klicken Sie hier, um Text einzugeben.</w:t>
                </w:r>
              </w:p>
            </w:tc>
          </w:sdtContent>
        </w:sdt>
      </w:tr>
    </w:tbl>
    <w:p w:rsidR="002C2D97" w:rsidRPr="00902E34" w:rsidRDefault="002C2D97"/>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2"/>
      </w:tblGrid>
      <w:tr w:rsidR="006B6326" w:rsidRPr="00902E34" w:rsidTr="002C2D97">
        <w:tc>
          <w:tcPr>
            <w:tcW w:w="9892" w:type="dxa"/>
            <w:tcBorders>
              <w:bottom w:val="nil"/>
            </w:tcBorders>
          </w:tcPr>
          <w:p w:rsidR="006B6326" w:rsidRPr="00DE4975" w:rsidRDefault="006B6326" w:rsidP="002277B0">
            <w:pPr>
              <w:rPr>
                <w:sz w:val="2"/>
                <w:szCs w:val="24"/>
              </w:rPr>
            </w:pPr>
          </w:p>
        </w:tc>
      </w:tr>
    </w:tbl>
    <w:p w:rsidR="002277B0" w:rsidRPr="00902E34" w:rsidRDefault="002842C8" w:rsidP="002C2D97">
      <w:pPr>
        <w:spacing w:after="0" w:line="360" w:lineRule="auto"/>
        <w:rPr>
          <w:sz w:val="24"/>
          <w:szCs w:val="24"/>
        </w:rPr>
      </w:pPr>
      <w:sdt>
        <w:sdtPr>
          <w:rPr>
            <w:color w:val="808080"/>
            <w:sz w:val="24"/>
            <w:szCs w:val="24"/>
          </w:rPr>
          <w:id w:val="631986180"/>
        </w:sdtPr>
        <w:sdtEndPr/>
        <w:sdtContent>
          <w:proofErr w:type="spellStart"/>
          <w:r w:rsidR="002277B0" w:rsidRPr="00902E34">
            <w:rPr>
              <w:rFonts w:eastAsia="MS Gothic" w:hAnsi="MS Gothic" w:cs="MS Gothic"/>
              <w:sz w:val="24"/>
              <w:szCs w:val="24"/>
            </w:rPr>
            <w:t>☐</w:t>
          </w:r>
          <w:proofErr w:type="spellEnd"/>
        </w:sdtContent>
      </w:sdt>
      <w:r w:rsidR="002277B0" w:rsidRPr="00902E34">
        <w:rPr>
          <w:sz w:val="24"/>
          <w:szCs w:val="24"/>
        </w:rPr>
        <w:t xml:space="preserve"> Ich nehme zum ersten Mal an einer ESWTR-Tagung teil </w:t>
      </w:r>
    </w:p>
    <w:p w:rsidR="002277B0" w:rsidRPr="00902E34" w:rsidRDefault="002842C8" w:rsidP="002C2D97">
      <w:pPr>
        <w:spacing w:after="0" w:line="360" w:lineRule="auto"/>
        <w:rPr>
          <w:sz w:val="24"/>
          <w:szCs w:val="24"/>
        </w:rPr>
      </w:pPr>
      <w:sdt>
        <w:sdtPr>
          <w:rPr>
            <w:sz w:val="24"/>
            <w:szCs w:val="24"/>
          </w:rPr>
          <w:id w:val="-372306665"/>
        </w:sdtPr>
        <w:sdtEndPr/>
        <w:sdtContent>
          <w:proofErr w:type="spellStart"/>
          <w:r w:rsidR="002277B0" w:rsidRPr="00902E34">
            <w:rPr>
              <w:rFonts w:eastAsia="MS Gothic" w:hAnsi="MS Gothic" w:cs="MS Gothic"/>
              <w:sz w:val="24"/>
              <w:szCs w:val="24"/>
            </w:rPr>
            <w:t>☐</w:t>
          </w:r>
          <w:proofErr w:type="spellEnd"/>
        </w:sdtContent>
      </w:sdt>
      <w:r w:rsidR="002277B0" w:rsidRPr="00902E34">
        <w:rPr>
          <w:sz w:val="24"/>
          <w:szCs w:val="24"/>
        </w:rPr>
        <w:t xml:space="preserve"> Ich </w:t>
      </w:r>
      <w:r w:rsidR="002C2D97" w:rsidRPr="00902E34">
        <w:rPr>
          <w:sz w:val="24"/>
          <w:szCs w:val="24"/>
        </w:rPr>
        <w:t>möchte</w:t>
      </w:r>
      <w:r w:rsidR="00A96F19" w:rsidRPr="00902E34">
        <w:rPr>
          <w:sz w:val="24"/>
          <w:szCs w:val="24"/>
        </w:rPr>
        <w:t xml:space="preserve"> einen Morgenimpuls übernehmen.</w:t>
      </w:r>
    </w:p>
    <w:p w:rsidR="002277B0" w:rsidRPr="00902E34" w:rsidRDefault="002842C8" w:rsidP="002C2D97">
      <w:pPr>
        <w:spacing w:after="0" w:line="360" w:lineRule="auto"/>
        <w:rPr>
          <w:sz w:val="24"/>
          <w:szCs w:val="24"/>
        </w:rPr>
      </w:pPr>
      <w:sdt>
        <w:sdtPr>
          <w:rPr>
            <w:sz w:val="24"/>
            <w:szCs w:val="24"/>
          </w:rPr>
          <w:id w:val="-1215042139"/>
        </w:sdtPr>
        <w:sdtEndPr/>
        <w:sdtContent>
          <w:proofErr w:type="spellStart"/>
          <w:r w:rsidR="002277B0" w:rsidRPr="00902E34">
            <w:rPr>
              <w:rFonts w:eastAsia="MS Gothic" w:hAnsi="MS Gothic" w:cs="MS Gothic"/>
              <w:sz w:val="24"/>
              <w:szCs w:val="24"/>
            </w:rPr>
            <w:t>☐</w:t>
          </w:r>
          <w:proofErr w:type="spellEnd"/>
        </w:sdtContent>
      </w:sdt>
      <w:r w:rsidR="002277B0" w:rsidRPr="00902E34">
        <w:rPr>
          <w:sz w:val="24"/>
          <w:szCs w:val="24"/>
        </w:rPr>
        <w:t xml:space="preserve"> Ich möchte eine Minilecture (</w:t>
      </w:r>
      <w:r w:rsidR="00CC1CFC" w:rsidRPr="00902E34">
        <w:rPr>
          <w:sz w:val="24"/>
          <w:szCs w:val="24"/>
        </w:rPr>
        <w:t xml:space="preserve">max. </w:t>
      </w:r>
      <w:r w:rsidR="002277B0" w:rsidRPr="00902E34">
        <w:rPr>
          <w:sz w:val="24"/>
          <w:szCs w:val="24"/>
        </w:rPr>
        <w:t>20 Min) halten</w:t>
      </w:r>
      <w:r w:rsidR="00A96F19" w:rsidRPr="00902E34">
        <w:rPr>
          <w:sz w:val="24"/>
          <w:szCs w:val="24"/>
        </w:rPr>
        <w:t>.</w:t>
      </w:r>
      <w:r w:rsidR="002277B0" w:rsidRPr="00902E34">
        <w:rPr>
          <w:sz w:val="24"/>
          <w:szCs w:val="24"/>
        </w:rPr>
        <w:t xml:space="preserve"> </w:t>
      </w:r>
    </w:p>
    <w:tbl>
      <w:tblPr>
        <w:tblStyle w:val="Tabellenraster"/>
        <w:tblW w:w="0" w:type="auto"/>
        <w:tblLook w:val="04A0" w:firstRow="1" w:lastRow="0" w:firstColumn="1" w:lastColumn="0" w:noHBand="0" w:noVBand="1"/>
      </w:tblPr>
      <w:tblGrid>
        <w:gridCol w:w="2093"/>
        <w:gridCol w:w="7371"/>
      </w:tblGrid>
      <w:tr w:rsidR="009C13DB" w:rsidRPr="00902E34" w:rsidTr="00DE4975">
        <w:tc>
          <w:tcPr>
            <w:tcW w:w="2093" w:type="dxa"/>
            <w:tcBorders>
              <w:top w:val="nil"/>
              <w:left w:val="nil"/>
              <w:bottom w:val="nil"/>
              <w:right w:val="nil"/>
            </w:tcBorders>
          </w:tcPr>
          <w:p w:rsidR="009C13DB" w:rsidRPr="00902E34" w:rsidRDefault="009C13DB" w:rsidP="002C2D97">
            <w:pPr>
              <w:spacing w:line="360" w:lineRule="auto"/>
              <w:rPr>
                <w:sz w:val="24"/>
                <w:szCs w:val="24"/>
              </w:rPr>
            </w:pPr>
            <w:r w:rsidRPr="00902E34">
              <w:rPr>
                <w:sz w:val="24"/>
                <w:szCs w:val="24"/>
              </w:rPr>
              <w:t xml:space="preserve">Kurztitel </w:t>
            </w:r>
          </w:p>
        </w:tc>
        <w:sdt>
          <w:sdtPr>
            <w:rPr>
              <w:sz w:val="24"/>
              <w:szCs w:val="24"/>
            </w:rPr>
            <w:id w:val="-1259050813"/>
            <w:placeholder>
              <w:docPart w:val="DefaultPlaceholder_1082065158"/>
            </w:placeholder>
            <w:showingPlcHdr/>
          </w:sdtPr>
          <w:sdtEndPr/>
          <w:sdtContent>
            <w:tc>
              <w:tcPr>
                <w:tcW w:w="7371" w:type="dxa"/>
                <w:tcBorders>
                  <w:top w:val="dotted" w:sz="4" w:space="0" w:color="auto"/>
                  <w:left w:val="nil"/>
                  <w:bottom w:val="dotted" w:sz="4" w:space="0" w:color="auto"/>
                  <w:right w:val="nil"/>
                </w:tcBorders>
                <w:shd w:val="clear" w:color="auto" w:fill="D9D9D9" w:themeFill="background1" w:themeFillShade="D9"/>
              </w:tcPr>
              <w:p w:rsidR="009C13DB" w:rsidRPr="00902E34" w:rsidRDefault="009C13DB" w:rsidP="002C2D97">
                <w:pPr>
                  <w:spacing w:line="360" w:lineRule="auto"/>
                  <w:rPr>
                    <w:sz w:val="24"/>
                    <w:szCs w:val="24"/>
                  </w:rPr>
                </w:pPr>
                <w:r w:rsidRPr="00902E34">
                  <w:rPr>
                    <w:rStyle w:val="Platzhaltertext"/>
                    <w:sz w:val="24"/>
                    <w:szCs w:val="24"/>
                  </w:rPr>
                  <w:t>Klicken Sie hier, um Text einzugeben.</w:t>
                </w:r>
              </w:p>
            </w:tc>
          </w:sdtContent>
        </w:sdt>
      </w:tr>
      <w:tr w:rsidR="009C13DB" w:rsidRPr="00902E34" w:rsidTr="00DE4975">
        <w:tc>
          <w:tcPr>
            <w:tcW w:w="2093" w:type="dxa"/>
            <w:tcBorders>
              <w:top w:val="nil"/>
              <w:left w:val="nil"/>
              <w:bottom w:val="nil"/>
              <w:right w:val="nil"/>
            </w:tcBorders>
          </w:tcPr>
          <w:p w:rsidR="009C13DB" w:rsidRPr="00902E34" w:rsidRDefault="009C13DB" w:rsidP="002C2D97">
            <w:pPr>
              <w:spacing w:line="360" w:lineRule="auto"/>
              <w:rPr>
                <w:sz w:val="24"/>
                <w:szCs w:val="24"/>
              </w:rPr>
            </w:pPr>
            <w:r w:rsidRPr="00902E34">
              <w:rPr>
                <w:sz w:val="24"/>
                <w:szCs w:val="24"/>
              </w:rPr>
              <w:t>Benötigte Medien</w:t>
            </w:r>
          </w:p>
        </w:tc>
        <w:sdt>
          <w:sdtPr>
            <w:rPr>
              <w:sz w:val="24"/>
              <w:szCs w:val="24"/>
            </w:rPr>
            <w:id w:val="1798792734"/>
            <w:placeholder>
              <w:docPart w:val="DefaultPlaceholder_1082065158"/>
            </w:placeholder>
            <w:showingPlcHdr/>
          </w:sdtPr>
          <w:sdtEndPr/>
          <w:sdtContent>
            <w:tc>
              <w:tcPr>
                <w:tcW w:w="7371" w:type="dxa"/>
                <w:tcBorders>
                  <w:top w:val="dotted" w:sz="4" w:space="0" w:color="auto"/>
                  <w:left w:val="nil"/>
                  <w:bottom w:val="dotted" w:sz="4" w:space="0" w:color="auto"/>
                  <w:right w:val="nil"/>
                </w:tcBorders>
                <w:shd w:val="clear" w:color="auto" w:fill="D9D9D9" w:themeFill="background1" w:themeFillShade="D9"/>
              </w:tcPr>
              <w:p w:rsidR="009C13DB" w:rsidRPr="00902E34" w:rsidRDefault="009C13DB" w:rsidP="002C2D97">
                <w:pPr>
                  <w:spacing w:line="360" w:lineRule="auto"/>
                  <w:rPr>
                    <w:sz w:val="24"/>
                    <w:szCs w:val="24"/>
                  </w:rPr>
                </w:pPr>
                <w:r w:rsidRPr="00902E34">
                  <w:rPr>
                    <w:rStyle w:val="Platzhaltertext"/>
                    <w:sz w:val="24"/>
                    <w:szCs w:val="24"/>
                  </w:rPr>
                  <w:t>Klicken Sie hier, um Text einzugeben.</w:t>
                </w:r>
              </w:p>
            </w:tc>
          </w:sdtContent>
        </w:sdt>
      </w:tr>
    </w:tbl>
    <w:p w:rsidR="00940EA0" w:rsidRPr="00902E34" w:rsidRDefault="00940EA0" w:rsidP="002277B0">
      <w:pPr>
        <w:rPr>
          <w:b/>
          <w:sz w:val="14"/>
          <w:szCs w:val="24"/>
        </w:rPr>
      </w:pPr>
    </w:p>
    <w:p w:rsidR="002277B0" w:rsidRPr="00902E34" w:rsidRDefault="002277B0" w:rsidP="002277B0">
      <w:pPr>
        <w:rPr>
          <w:b/>
          <w:sz w:val="24"/>
          <w:szCs w:val="24"/>
        </w:rPr>
      </w:pPr>
      <w:r w:rsidRPr="00902E34">
        <w:rPr>
          <w:b/>
          <w:sz w:val="24"/>
          <w:szCs w:val="24"/>
        </w:rPr>
        <w:t xml:space="preserve">Fachgruppentreffen: </w:t>
      </w:r>
    </w:p>
    <w:p w:rsidR="002277B0" w:rsidRPr="00902E34" w:rsidRDefault="002277B0" w:rsidP="002277B0">
      <w:pPr>
        <w:rPr>
          <w:sz w:val="24"/>
          <w:szCs w:val="24"/>
        </w:rPr>
      </w:pPr>
      <w:r w:rsidRPr="00902E34">
        <w:rPr>
          <w:sz w:val="24"/>
          <w:szCs w:val="24"/>
        </w:rPr>
        <w:t>Für die Fachgruppen setzen Sie sich bitte mit den Koordinatorinnen in Verbindung. Folgende Fachgruppen werden tagen:</w:t>
      </w:r>
    </w:p>
    <w:p w:rsidR="00FE629D" w:rsidRPr="00902E34" w:rsidRDefault="002277B0" w:rsidP="0066584C">
      <w:pPr>
        <w:tabs>
          <w:tab w:val="left" w:pos="2694"/>
        </w:tabs>
        <w:spacing w:after="0" w:line="240" w:lineRule="auto"/>
        <w:ind w:left="2694" w:hanging="2694"/>
        <w:rPr>
          <w:rStyle w:val="Betont"/>
          <w:rFonts w:cs="Arial"/>
          <w:b w:val="0"/>
          <w:sz w:val="24"/>
          <w:szCs w:val="24"/>
        </w:rPr>
      </w:pPr>
      <w:r w:rsidRPr="00902E34">
        <w:rPr>
          <w:b/>
          <w:sz w:val="24"/>
          <w:szCs w:val="24"/>
        </w:rPr>
        <w:t xml:space="preserve">Altes Testament: </w:t>
      </w:r>
      <w:r w:rsidR="0066584C" w:rsidRPr="00902E34">
        <w:rPr>
          <w:b/>
          <w:sz w:val="24"/>
          <w:szCs w:val="24"/>
        </w:rPr>
        <w:tab/>
      </w:r>
      <w:r w:rsidRPr="00902E34">
        <w:rPr>
          <w:sz w:val="24"/>
          <w:szCs w:val="24"/>
        </w:rPr>
        <w:t>Dr. Uta Schmidt (</w:t>
      </w:r>
      <w:hyperlink r:id="rId12" w:history="1">
        <w:r w:rsidR="00FE629D" w:rsidRPr="00902E34">
          <w:rPr>
            <w:rStyle w:val="Link"/>
            <w:color w:val="auto"/>
            <w:sz w:val="24"/>
            <w:szCs w:val="24"/>
          </w:rPr>
          <w:t>uta.Schmidt@evtheologie.uni-giessen.de</w:t>
        </w:r>
      </w:hyperlink>
      <w:r w:rsidRPr="00902E34">
        <w:rPr>
          <w:sz w:val="24"/>
          <w:szCs w:val="24"/>
        </w:rPr>
        <w:t>)</w:t>
      </w:r>
      <w:r w:rsidR="00FE629D" w:rsidRPr="00902E34">
        <w:rPr>
          <w:sz w:val="24"/>
          <w:szCs w:val="24"/>
        </w:rPr>
        <w:t xml:space="preserve"> </w:t>
      </w:r>
      <w:r w:rsidR="0066584C" w:rsidRPr="00902E34">
        <w:rPr>
          <w:sz w:val="24"/>
          <w:szCs w:val="24"/>
        </w:rPr>
        <w:br/>
      </w:r>
      <w:r w:rsidR="00FE629D" w:rsidRPr="00902E34">
        <w:rPr>
          <w:sz w:val="24"/>
          <w:szCs w:val="24"/>
        </w:rPr>
        <w:t xml:space="preserve">und </w:t>
      </w:r>
      <w:r w:rsidR="00FE629D" w:rsidRPr="00902E34">
        <w:rPr>
          <w:rFonts w:cs="Arial"/>
          <w:sz w:val="24"/>
          <w:szCs w:val="24"/>
        </w:rPr>
        <w:t xml:space="preserve">Dr. </w:t>
      </w:r>
      <w:r w:rsidR="00FE629D" w:rsidRPr="00902E34">
        <w:rPr>
          <w:rStyle w:val="Betont"/>
          <w:rFonts w:cs="Arial"/>
          <w:b w:val="0"/>
          <w:sz w:val="24"/>
          <w:szCs w:val="24"/>
        </w:rPr>
        <w:t>Yvonne Thöne (</w:t>
      </w:r>
      <w:hyperlink r:id="rId13" w:history="1">
        <w:r w:rsidR="00FE629D" w:rsidRPr="00902E34">
          <w:rPr>
            <w:rStyle w:val="Link"/>
            <w:rFonts w:cs="Arial"/>
            <w:color w:val="auto"/>
            <w:sz w:val="24"/>
            <w:szCs w:val="24"/>
          </w:rPr>
          <w:t>yvonne.thoene@t-online.de</w:t>
        </w:r>
      </w:hyperlink>
      <w:r w:rsidR="00FE629D" w:rsidRPr="00902E34">
        <w:rPr>
          <w:rStyle w:val="Betont"/>
          <w:rFonts w:cs="Arial"/>
          <w:b w:val="0"/>
          <w:sz w:val="24"/>
          <w:szCs w:val="24"/>
        </w:rPr>
        <w:t>)</w:t>
      </w:r>
    </w:p>
    <w:p w:rsidR="002277B0" w:rsidRPr="00902E34" w:rsidRDefault="002277B0" w:rsidP="0066584C">
      <w:pPr>
        <w:tabs>
          <w:tab w:val="left" w:pos="2694"/>
        </w:tabs>
        <w:spacing w:after="0" w:line="240" w:lineRule="auto"/>
        <w:rPr>
          <w:sz w:val="24"/>
          <w:szCs w:val="24"/>
        </w:rPr>
      </w:pPr>
      <w:r w:rsidRPr="00902E34">
        <w:rPr>
          <w:b/>
          <w:sz w:val="24"/>
          <w:szCs w:val="24"/>
        </w:rPr>
        <w:t>Neues Testament:</w:t>
      </w:r>
      <w:r w:rsidRPr="00902E34">
        <w:rPr>
          <w:sz w:val="24"/>
          <w:szCs w:val="24"/>
        </w:rPr>
        <w:t xml:space="preserve"> </w:t>
      </w:r>
      <w:r w:rsidR="0066584C" w:rsidRPr="00902E34">
        <w:rPr>
          <w:sz w:val="24"/>
          <w:szCs w:val="24"/>
        </w:rPr>
        <w:tab/>
      </w:r>
      <w:r w:rsidR="00FE629D" w:rsidRPr="00902E34">
        <w:rPr>
          <w:sz w:val="24"/>
          <w:szCs w:val="24"/>
        </w:rPr>
        <w:t xml:space="preserve">Dr. </w:t>
      </w:r>
      <w:r w:rsidRPr="00902E34">
        <w:rPr>
          <w:sz w:val="24"/>
          <w:szCs w:val="24"/>
        </w:rPr>
        <w:t>Aliyah El Mansy (elmansya@staff.uni-marburg.de)</w:t>
      </w:r>
    </w:p>
    <w:p w:rsidR="00FE629D" w:rsidRPr="00902E34" w:rsidRDefault="003139C4" w:rsidP="0066584C">
      <w:pPr>
        <w:tabs>
          <w:tab w:val="left" w:pos="2694"/>
        </w:tabs>
        <w:spacing w:after="0" w:line="240" w:lineRule="auto"/>
        <w:rPr>
          <w:sz w:val="24"/>
          <w:szCs w:val="24"/>
        </w:rPr>
      </w:pPr>
      <w:r w:rsidRPr="00902E34">
        <w:rPr>
          <w:b/>
          <w:sz w:val="24"/>
          <w:szCs w:val="24"/>
        </w:rPr>
        <w:t xml:space="preserve">Systematische Theologie: </w:t>
      </w:r>
      <w:r w:rsidRPr="00902E34">
        <w:rPr>
          <w:b/>
          <w:sz w:val="24"/>
          <w:szCs w:val="24"/>
        </w:rPr>
        <w:tab/>
      </w:r>
      <w:r w:rsidRPr="00902E34">
        <w:rPr>
          <w:sz w:val="24"/>
          <w:szCs w:val="24"/>
        </w:rPr>
        <w:t>Dr. Aurica Nutt (</w:t>
      </w:r>
      <w:r w:rsidRPr="00902E34">
        <w:rPr>
          <w:rFonts w:cs="Helvetica"/>
          <w:sz w:val="24"/>
          <w:szCs w:val="24"/>
        </w:rPr>
        <w:t>aurica.nutt@web.de)</w:t>
      </w:r>
    </w:p>
    <w:p w:rsidR="006244AE" w:rsidRPr="00902E34" w:rsidRDefault="002277B0" w:rsidP="0066584C">
      <w:pPr>
        <w:tabs>
          <w:tab w:val="left" w:pos="2694"/>
        </w:tabs>
        <w:spacing w:after="0" w:line="240" w:lineRule="auto"/>
        <w:rPr>
          <w:sz w:val="24"/>
          <w:szCs w:val="24"/>
        </w:rPr>
      </w:pPr>
      <w:r w:rsidRPr="00902E34">
        <w:rPr>
          <w:b/>
          <w:sz w:val="24"/>
          <w:szCs w:val="24"/>
        </w:rPr>
        <w:t xml:space="preserve">Religionspädagogik: </w:t>
      </w:r>
      <w:r w:rsidR="0066584C" w:rsidRPr="00902E34">
        <w:rPr>
          <w:b/>
          <w:sz w:val="24"/>
          <w:szCs w:val="24"/>
        </w:rPr>
        <w:tab/>
      </w:r>
      <w:r w:rsidRPr="00902E34">
        <w:rPr>
          <w:sz w:val="24"/>
          <w:szCs w:val="24"/>
        </w:rPr>
        <w:t>Dr. Anne</w:t>
      </w:r>
      <w:r w:rsidR="00FE629D" w:rsidRPr="00902E34">
        <w:rPr>
          <w:sz w:val="24"/>
          <w:szCs w:val="24"/>
        </w:rPr>
        <w:t>belle Pithan</w:t>
      </w:r>
      <w:r w:rsidR="00FE629D" w:rsidRPr="00902E34">
        <w:rPr>
          <w:rStyle w:val="Link"/>
          <w:color w:val="auto"/>
          <w:sz w:val="24"/>
          <w:szCs w:val="24"/>
          <w:u w:val="none"/>
        </w:rPr>
        <w:t xml:space="preserve"> (Pithan@comenius.de)</w:t>
      </w:r>
    </w:p>
    <w:p w:rsidR="00D438AF" w:rsidRPr="00902E34" w:rsidRDefault="00D438AF" w:rsidP="002C2D97">
      <w:pPr>
        <w:spacing w:after="0" w:line="360" w:lineRule="auto"/>
        <w:rPr>
          <w:rFonts w:eastAsia="Times New Roman"/>
          <w:sz w:val="24"/>
          <w:szCs w:val="24"/>
        </w:rPr>
      </w:pPr>
    </w:p>
    <w:p w:rsidR="002277B0" w:rsidRPr="00902E34" w:rsidRDefault="002277B0" w:rsidP="002C2D97">
      <w:pPr>
        <w:spacing w:after="0" w:line="360" w:lineRule="auto"/>
        <w:rPr>
          <w:sz w:val="24"/>
          <w:szCs w:val="24"/>
        </w:rPr>
      </w:pPr>
      <w:r w:rsidRPr="00902E34">
        <w:rPr>
          <w:b/>
          <w:sz w:val="24"/>
          <w:szCs w:val="24"/>
        </w:rPr>
        <w:t>Teilnahmebedingungen:</w:t>
      </w:r>
      <w:r w:rsidR="002C2D97" w:rsidRPr="00902E34">
        <w:rPr>
          <w:sz w:val="24"/>
          <w:szCs w:val="24"/>
        </w:rPr>
        <w:t xml:space="preserve"> </w:t>
      </w:r>
    </w:p>
    <w:p w:rsidR="00D679F4" w:rsidRDefault="002277B0" w:rsidP="00A3296A">
      <w:pPr>
        <w:spacing w:after="0" w:line="240" w:lineRule="auto"/>
        <w:rPr>
          <w:sz w:val="24"/>
          <w:szCs w:val="24"/>
        </w:rPr>
      </w:pPr>
      <w:r w:rsidRPr="00902E34">
        <w:rPr>
          <w:sz w:val="24"/>
          <w:szCs w:val="24"/>
        </w:rPr>
        <w:t>Die Anmeldung gilt als erfolgt, wenn die Tagungspauschale auf dem Tagungskonto eingegangen ist</w:t>
      </w:r>
      <w:r w:rsidR="00CD6857">
        <w:rPr>
          <w:sz w:val="24"/>
          <w:szCs w:val="24"/>
        </w:rPr>
        <w:t>. Dann erhalten Sie auch eine Anmeldebestätigung</w:t>
      </w:r>
      <w:r w:rsidRPr="00902E34">
        <w:rPr>
          <w:sz w:val="24"/>
          <w:szCs w:val="24"/>
        </w:rPr>
        <w:t>:</w:t>
      </w:r>
    </w:p>
    <w:p w:rsidR="00A3296A" w:rsidRPr="00902E34" w:rsidRDefault="00A3296A" w:rsidP="00A3296A">
      <w:pPr>
        <w:spacing w:after="0" w:line="240" w:lineRule="auto"/>
        <w:rPr>
          <w:sz w:val="24"/>
          <w:szCs w:val="24"/>
        </w:rPr>
      </w:pPr>
    </w:p>
    <w:tbl>
      <w:tblPr>
        <w:tblStyle w:val="Tabellenraster"/>
        <w:tblW w:w="0" w:type="auto"/>
        <w:tblBorders>
          <w:insideH w:val="none" w:sz="0" w:space="0" w:color="auto"/>
          <w:insideV w:val="none" w:sz="0" w:space="0" w:color="auto"/>
        </w:tblBorders>
        <w:tblLook w:val="04A0" w:firstRow="1" w:lastRow="0" w:firstColumn="1" w:lastColumn="0" w:noHBand="0" w:noVBand="1"/>
      </w:tblPr>
      <w:tblGrid>
        <w:gridCol w:w="4946"/>
        <w:gridCol w:w="4946"/>
      </w:tblGrid>
      <w:tr w:rsidR="00C12A34" w:rsidRPr="00902E34" w:rsidTr="002C2D97">
        <w:tc>
          <w:tcPr>
            <w:tcW w:w="4946" w:type="dxa"/>
          </w:tcPr>
          <w:p w:rsidR="00F1220B" w:rsidRDefault="00F1220B" w:rsidP="002C2D97">
            <w:pPr>
              <w:rPr>
                <w:sz w:val="24"/>
                <w:szCs w:val="24"/>
              </w:rPr>
            </w:pPr>
          </w:p>
          <w:p w:rsidR="00D679F4" w:rsidRDefault="00C12A34" w:rsidP="002C2D97">
            <w:pPr>
              <w:rPr>
                <w:sz w:val="24"/>
                <w:szCs w:val="24"/>
              </w:rPr>
            </w:pPr>
            <w:r>
              <w:rPr>
                <w:sz w:val="24"/>
                <w:szCs w:val="24"/>
              </w:rPr>
              <w:t>Zahlungsempfänger:</w:t>
            </w:r>
          </w:p>
          <w:p w:rsidR="00C12A34" w:rsidRDefault="00C12A34" w:rsidP="002C2D97">
            <w:pPr>
              <w:rPr>
                <w:sz w:val="24"/>
                <w:szCs w:val="24"/>
              </w:rPr>
            </w:pPr>
            <w:r>
              <w:rPr>
                <w:sz w:val="24"/>
                <w:szCs w:val="24"/>
              </w:rPr>
              <w:t>Justus-Liebig-Universität Gießen</w:t>
            </w:r>
          </w:p>
          <w:p w:rsidR="00C12A34" w:rsidRDefault="00C12A34" w:rsidP="00C12A34">
            <w:pPr>
              <w:rPr>
                <w:sz w:val="24"/>
                <w:szCs w:val="24"/>
              </w:rPr>
            </w:pPr>
            <w:r w:rsidRPr="00902E34">
              <w:rPr>
                <w:sz w:val="24"/>
                <w:szCs w:val="24"/>
              </w:rPr>
              <w:t xml:space="preserve">IBAN: </w:t>
            </w:r>
            <w:r>
              <w:rPr>
                <w:sz w:val="24"/>
                <w:szCs w:val="24"/>
              </w:rPr>
              <w:t>DE 98 5005 0000 0001 0065 50</w:t>
            </w:r>
            <w:r w:rsidRPr="00902E34">
              <w:rPr>
                <w:sz w:val="24"/>
                <w:szCs w:val="24"/>
              </w:rPr>
              <w:t xml:space="preserve"> </w:t>
            </w:r>
          </w:p>
          <w:p w:rsidR="00C12A34" w:rsidRPr="00902E34" w:rsidRDefault="00C12A34" w:rsidP="00C12A34">
            <w:pPr>
              <w:rPr>
                <w:sz w:val="24"/>
                <w:szCs w:val="24"/>
              </w:rPr>
            </w:pPr>
            <w:r w:rsidRPr="00902E34">
              <w:rPr>
                <w:sz w:val="24"/>
                <w:szCs w:val="24"/>
              </w:rPr>
              <w:t xml:space="preserve">BIC: </w:t>
            </w:r>
            <w:r>
              <w:rPr>
                <w:sz w:val="24"/>
                <w:szCs w:val="24"/>
              </w:rPr>
              <w:t>HELADEFFXXX</w:t>
            </w:r>
          </w:p>
          <w:p w:rsidR="00C12A34" w:rsidRPr="00902E34" w:rsidRDefault="00C12A34" w:rsidP="002C2D97">
            <w:pPr>
              <w:rPr>
                <w:sz w:val="24"/>
                <w:szCs w:val="24"/>
              </w:rPr>
            </w:pPr>
          </w:p>
        </w:tc>
        <w:tc>
          <w:tcPr>
            <w:tcW w:w="4946" w:type="dxa"/>
          </w:tcPr>
          <w:p w:rsidR="00F1220B" w:rsidRPr="00F1220B" w:rsidRDefault="00F1220B" w:rsidP="002C2D97">
            <w:pPr>
              <w:rPr>
                <w:b/>
                <w:color w:val="FF0000"/>
                <w:sz w:val="24"/>
                <w:szCs w:val="24"/>
              </w:rPr>
            </w:pPr>
          </w:p>
          <w:p w:rsidR="00C12A34" w:rsidRPr="00F1220B" w:rsidRDefault="00C12A34" w:rsidP="002C2D97">
            <w:pPr>
              <w:rPr>
                <w:b/>
                <w:color w:val="FF0000"/>
                <w:sz w:val="24"/>
                <w:szCs w:val="24"/>
              </w:rPr>
            </w:pPr>
            <w:r w:rsidRPr="00F1220B">
              <w:rPr>
                <w:b/>
                <w:color w:val="FF0000"/>
                <w:sz w:val="24"/>
                <w:szCs w:val="24"/>
              </w:rPr>
              <w:t>Bitte unter Verwendungszweck unbedingt angeben:</w:t>
            </w:r>
          </w:p>
          <w:p w:rsidR="00C12A34" w:rsidRDefault="00C12A34" w:rsidP="00C12A34">
            <w:pPr>
              <w:rPr>
                <w:sz w:val="24"/>
                <w:szCs w:val="24"/>
              </w:rPr>
            </w:pPr>
            <w:r>
              <w:rPr>
                <w:sz w:val="24"/>
                <w:szCs w:val="24"/>
              </w:rPr>
              <w:t>Projektnummer: 60000810</w:t>
            </w:r>
          </w:p>
          <w:p w:rsidR="00C12A34" w:rsidRPr="00902E34" w:rsidRDefault="00C12A34" w:rsidP="00C12A34">
            <w:pPr>
              <w:rPr>
                <w:sz w:val="24"/>
                <w:szCs w:val="24"/>
              </w:rPr>
            </w:pPr>
            <w:r w:rsidRPr="00902E34">
              <w:rPr>
                <w:sz w:val="24"/>
                <w:szCs w:val="24"/>
              </w:rPr>
              <w:t xml:space="preserve">Tagung 2016 </w:t>
            </w:r>
            <w:r>
              <w:rPr>
                <w:sz w:val="24"/>
                <w:szCs w:val="24"/>
              </w:rPr>
              <w:t>„Schrift im Streit“</w:t>
            </w:r>
          </w:p>
        </w:tc>
      </w:tr>
    </w:tbl>
    <w:p w:rsidR="002C2D97" w:rsidRPr="00902E34" w:rsidRDefault="002C2D97" w:rsidP="002C2D97">
      <w:pPr>
        <w:spacing w:after="0" w:line="360" w:lineRule="auto"/>
        <w:rPr>
          <w:sz w:val="10"/>
          <w:szCs w:val="24"/>
        </w:rPr>
      </w:pPr>
    </w:p>
    <w:p w:rsidR="00D438AF" w:rsidRPr="00902E34" w:rsidRDefault="00D438AF" w:rsidP="002C2D97">
      <w:pPr>
        <w:spacing w:after="0" w:line="240" w:lineRule="auto"/>
        <w:rPr>
          <w:sz w:val="24"/>
          <w:szCs w:val="24"/>
        </w:rPr>
      </w:pPr>
      <w:r w:rsidRPr="00902E34">
        <w:rPr>
          <w:sz w:val="24"/>
          <w:szCs w:val="24"/>
        </w:rPr>
        <w:t xml:space="preserve">Bitte haben Sie Verständnis dafür, dass wir die Stornokosten </w:t>
      </w:r>
      <w:r w:rsidR="00CD6857">
        <w:rPr>
          <w:sz w:val="24"/>
          <w:szCs w:val="24"/>
        </w:rPr>
        <w:t>des Tagungshause</w:t>
      </w:r>
      <w:r w:rsidR="00A3296A">
        <w:rPr>
          <w:sz w:val="24"/>
          <w:szCs w:val="24"/>
        </w:rPr>
        <w:t>s</w:t>
      </w:r>
      <w:r w:rsidR="00CD6857">
        <w:rPr>
          <w:sz w:val="24"/>
          <w:szCs w:val="24"/>
        </w:rPr>
        <w:t xml:space="preserve"> </w:t>
      </w:r>
      <w:r w:rsidRPr="00902E34">
        <w:rPr>
          <w:sz w:val="24"/>
          <w:szCs w:val="24"/>
        </w:rPr>
        <w:t>bei Abmeldungen an Sie weitergeben.</w:t>
      </w:r>
    </w:p>
    <w:p w:rsidR="00D438AF" w:rsidRPr="00902E34" w:rsidRDefault="002277B0" w:rsidP="00654A1F">
      <w:pPr>
        <w:tabs>
          <w:tab w:val="left" w:pos="4962"/>
          <w:tab w:val="left" w:pos="6804"/>
        </w:tabs>
        <w:spacing w:after="0" w:line="240" w:lineRule="auto"/>
        <w:rPr>
          <w:rFonts w:eastAsia="Times New Roman" w:cs="Arial"/>
          <w:sz w:val="24"/>
          <w:szCs w:val="24"/>
          <w:lang w:eastAsia="de-DE"/>
        </w:rPr>
      </w:pPr>
      <w:r w:rsidRPr="00902E34">
        <w:rPr>
          <w:rFonts w:eastAsia="Times New Roman" w:cs="Arial"/>
          <w:sz w:val="24"/>
          <w:szCs w:val="24"/>
          <w:lang w:eastAsia="de-DE"/>
        </w:rPr>
        <w:t xml:space="preserve">Abmeldung </w:t>
      </w:r>
      <w:r w:rsidR="00D438AF" w:rsidRPr="00902E34">
        <w:rPr>
          <w:rFonts w:eastAsia="Times New Roman" w:cs="Arial"/>
          <w:sz w:val="24"/>
          <w:szCs w:val="24"/>
          <w:lang w:eastAsia="de-DE"/>
        </w:rPr>
        <w:t xml:space="preserve">bis 46 Tage vor Veranstaltungsbeginn </w:t>
      </w:r>
      <w:r w:rsidR="00654A1F" w:rsidRPr="00902E34">
        <w:rPr>
          <w:rFonts w:eastAsia="Times New Roman" w:cs="Arial"/>
          <w:sz w:val="24"/>
          <w:szCs w:val="24"/>
          <w:lang w:eastAsia="de-DE"/>
        </w:rPr>
        <w:tab/>
      </w:r>
      <w:r w:rsidR="00D438AF" w:rsidRPr="00902E34">
        <w:rPr>
          <w:rFonts w:eastAsia="Times New Roman" w:cs="Arial"/>
          <w:sz w:val="24"/>
          <w:szCs w:val="24"/>
          <w:lang w:eastAsia="de-DE"/>
        </w:rPr>
        <w:t>(</w:t>
      </w:r>
      <w:r w:rsidR="00654A1F" w:rsidRPr="00902E34">
        <w:rPr>
          <w:rFonts w:eastAsia="Times New Roman" w:cs="Arial"/>
          <w:sz w:val="24"/>
          <w:szCs w:val="24"/>
          <w:lang w:eastAsia="de-DE"/>
        </w:rPr>
        <w:t xml:space="preserve">bis </w:t>
      </w:r>
      <w:r w:rsidR="00026B39">
        <w:rPr>
          <w:rFonts w:eastAsia="Times New Roman" w:cs="Arial"/>
          <w:sz w:val="24"/>
          <w:szCs w:val="24"/>
          <w:lang w:eastAsia="de-DE"/>
        </w:rPr>
        <w:t>19.09.)</w:t>
      </w:r>
      <w:r w:rsidR="00D438AF" w:rsidRPr="00902E34">
        <w:rPr>
          <w:rFonts w:eastAsia="Times New Roman" w:cs="Arial"/>
          <w:sz w:val="24"/>
          <w:szCs w:val="24"/>
          <w:lang w:eastAsia="de-DE"/>
        </w:rPr>
        <w:tab/>
        <w:t>keine Kosten</w:t>
      </w:r>
    </w:p>
    <w:p w:rsidR="00D438AF" w:rsidRPr="00902E34" w:rsidRDefault="00D438AF" w:rsidP="00654A1F">
      <w:pPr>
        <w:tabs>
          <w:tab w:val="left" w:pos="4962"/>
          <w:tab w:val="left" w:pos="6804"/>
        </w:tabs>
        <w:spacing w:after="0" w:line="240" w:lineRule="auto"/>
        <w:rPr>
          <w:rFonts w:eastAsia="Times New Roman" w:cs="Arial"/>
          <w:sz w:val="24"/>
          <w:szCs w:val="24"/>
          <w:lang w:eastAsia="de-DE"/>
        </w:rPr>
      </w:pPr>
      <w:r w:rsidRPr="00902E34">
        <w:rPr>
          <w:rFonts w:eastAsia="Times New Roman" w:cs="Arial"/>
          <w:sz w:val="24"/>
          <w:szCs w:val="24"/>
          <w:lang w:eastAsia="de-DE"/>
        </w:rPr>
        <w:t xml:space="preserve">Abmeldung 45-26 Tage vor Veranstaltungsbeginn </w:t>
      </w:r>
      <w:r w:rsidR="00654A1F" w:rsidRPr="00902E34">
        <w:rPr>
          <w:rFonts w:eastAsia="Times New Roman" w:cs="Arial"/>
          <w:sz w:val="24"/>
          <w:szCs w:val="24"/>
          <w:lang w:eastAsia="de-DE"/>
        </w:rPr>
        <w:tab/>
        <w:t>(20.09.-09.10.)</w:t>
      </w:r>
      <w:r w:rsidRPr="00902E34">
        <w:rPr>
          <w:rFonts w:eastAsia="Times New Roman" w:cs="Arial"/>
          <w:sz w:val="24"/>
          <w:szCs w:val="24"/>
          <w:lang w:eastAsia="de-DE"/>
        </w:rPr>
        <w:tab/>
        <w:t>50 % der Kosten</w:t>
      </w:r>
    </w:p>
    <w:p w:rsidR="00D438AF" w:rsidRPr="00902E34" w:rsidRDefault="00D438AF" w:rsidP="00654A1F">
      <w:pPr>
        <w:tabs>
          <w:tab w:val="left" w:pos="4962"/>
          <w:tab w:val="left" w:pos="6804"/>
        </w:tabs>
        <w:spacing w:after="0" w:line="240" w:lineRule="auto"/>
        <w:rPr>
          <w:rFonts w:eastAsia="Times New Roman" w:cs="Arial"/>
          <w:sz w:val="24"/>
          <w:szCs w:val="24"/>
          <w:lang w:eastAsia="de-DE"/>
        </w:rPr>
      </w:pPr>
      <w:r w:rsidRPr="00902E34">
        <w:rPr>
          <w:rFonts w:eastAsia="Times New Roman" w:cs="Arial"/>
          <w:sz w:val="24"/>
          <w:szCs w:val="24"/>
          <w:lang w:eastAsia="de-DE"/>
        </w:rPr>
        <w:t>Abmeldung 25-5 Tage vor Veranstaltungsbeginn</w:t>
      </w:r>
      <w:r w:rsidR="00654A1F" w:rsidRPr="00902E34">
        <w:rPr>
          <w:rFonts w:eastAsia="Times New Roman" w:cs="Arial"/>
          <w:sz w:val="24"/>
          <w:szCs w:val="24"/>
          <w:lang w:eastAsia="de-DE"/>
        </w:rPr>
        <w:t xml:space="preserve"> </w:t>
      </w:r>
      <w:r w:rsidR="00654A1F" w:rsidRPr="00902E34">
        <w:rPr>
          <w:rFonts w:eastAsia="Times New Roman" w:cs="Arial"/>
          <w:sz w:val="24"/>
          <w:szCs w:val="24"/>
          <w:lang w:eastAsia="de-DE"/>
        </w:rPr>
        <w:tab/>
        <w:t>(10.10.-30.10)</w:t>
      </w:r>
      <w:r w:rsidRPr="00902E34">
        <w:rPr>
          <w:rFonts w:eastAsia="Times New Roman" w:cs="Arial"/>
          <w:sz w:val="24"/>
          <w:szCs w:val="24"/>
          <w:lang w:eastAsia="de-DE"/>
        </w:rPr>
        <w:tab/>
        <w:t>60 % der Kosten</w:t>
      </w:r>
    </w:p>
    <w:p w:rsidR="00D438AF" w:rsidRPr="00902E34" w:rsidRDefault="00D438AF" w:rsidP="00654A1F">
      <w:pPr>
        <w:tabs>
          <w:tab w:val="left" w:pos="4962"/>
          <w:tab w:val="left" w:pos="6804"/>
        </w:tabs>
        <w:spacing w:after="0" w:line="240" w:lineRule="auto"/>
        <w:rPr>
          <w:rFonts w:eastAsia="Times New Roman" w:cs="Arial"/>
          <w:sz w:val="24"/>
          <w:szCs w:val="24"/>
          <w:lang w:eastAsia="de-DE"/>
        </w:rPr>
      </w:pPr>
      <w:r w:rsidRPr="00902E34">
        <w:rPr>
          <w:rFonts w:eastAsia="Times New Roman" w:cs="Arial"/>
          <w:sz w:val="24"/>
          <w:szCs w:val="24"/>
          <w:lang w:eastAsia="de-DE"/>
        </w:rPr>
        <w:t>Abmeldung ab 4 Tagen vor Veranstaltungsbeginn</w:t>
      </w:r>
      <w:r w:rsidR="00026B39">
        <w:rPr>
          <w:rFonts w:eastAsia="Times New Roman" w:cs="Arial"/>
          <w:sz w:val="24"/>
          <w:szCs w:val="24"/>
          <w:lang w:eastAsia="de-DE"/>
        </w:rPr>
        <w:tab/>
        <w:t>(ab 31.10)</w:t>
      </w:r>
      <w:r w:rsidRPr="00902E34">
        <w:rPr>
          <w:rFonts w:eastAsia="Times New Roman" w:cs="Arial"/>
          <w:sz w:val="24"/>
          <w:szCs w:val="24"/>
          <w:lang w:eastAsia="de-DE"/>
        </w:rPr>
        <w:tab/>
        <w:t>100 % der Kosten</w:t>
      </w:r>
    </w:p>
    <w:p w:rsidR="002C2D97" w:rsidRPr="00902E34" w:rsidRDefault="002C2D97" w:rsidP="00654A1F">
      <w:pPr>
        <w:tabs>
          <w:tab w:val="left" w:pos="4962"/>
          <w:tab w:val="left" w:pos="6804"/>
        </w:tabs>
        <w:spacing w:after="0" w:line="360" w:lineRule="auto"/>
        <w:rPr>
          <w:rFonts w:eastAsia="Times New Roman" w:cs="Arial"/>
          <w:b/>
          <w:sz w:val="24"/>
          <w:szCs w:val="24"/>
          <w:lang w:eastAsia="de-DE"/>
        </w:rPr>
      </w:pPr>
    </w:p>
    <w:p w:rsidR="00A96F19" w:rsidRPr="00902E34" w:rsidRDefault="00A96F19" w:rsidP="002C2D97">
      <w:pPr>
        <w:spacing w:after="0" w:line="360" w:lineRule="auto"/>
        <w:rPr>
          <w:rFonts w:eastAsia="Times New Roman" w:cs="Arial"/>
          <w:b/>
          <w:sz w:val="24"/>
          <w:szCs w:val="24"/>
          <w:lang w:eastAsia="de-DE"/>
        </w:rPr>
      </w:pPr>
      <w:r w:rsidRPr="00902E34">
        <w:rPr>
          <w:rFonts w:eastAsia="Times New Roman" w:cs="Arial"/>
          <w:b/>
          <w:sz w:val="24"/>
          <w:szCs w:val="24"/>
          <w:lang w:eastAsia="de-DE"/>
        </w:rPr>
        <w:t>Weiteres:</w:t>
      </w:r>
    </w:p>
    <w:p w:rsidR="006F5D50" w:rsidRDefault="00A96F19" w:rsidP="00C5016C">
      <w:pPr>
        <w:pStyle w:val="Listenabsatz"/>
        <w:rPr>
          <w:rFonts w:eastAsia="Times New Roman"/>
        </w:rPr>
      </w:pPr>
      <w:r w:rsidRPr="00902E34">
        <w:rPr>
          <w:rFonts w:eastAsia="Times New Roman"/>
        </w:rPr>
        <w:t>Wir bitten um rechtzeitige Anreise, damit die Zimmer bis 18:00 h bezogen werden können.</w:t>
      </w:r>
    </w:p>
    <w:p w:rsidR="005B6859" w:rsidRDefault="005B6859">
      <w:pPr>
        <w:rPr>
          <w:rFonts w:eastAsia="Times New Roman" w:cs="Arial"/>
          <w:b/>
          <w:sz w:val="24"/>
          <w:szCs w:val="24"/>
          <w:lang w:eastAsia="de-DE"/>
        </w:rPr>
      </w:pPr>
      <w:r>
        <w:rPr>
          <w:rFonts w:eastAsia="Times New Roman" w:cs="Arial"/>
          <w:b/>
          <w:sz w:val="24"/>
          <w:szCs w:val="24"/>
          <w:lang w:eastAsia="de-DE"/>
        </w:rPr>
        <w:br w:type="page"/>
      </w:r>
    </w:p>
    <w:p w:rsidR="005B6859" w:rsidRPr="0031698C" w:rsidRDefault="005B6859" w:rsidP="005B6859">
      <w:pPr>
        <w:spacing w:before="100" w:beforeAutospacing="1" w:after="100" w:afterAutospacing="1" w:line="360" w:lineRule="atLeast"/>
        <w:outlineLvl w:val="1"/>
        <w:rPr>
          <w:rFonts w:ascii="Arial" w:eastAsia="Times New Roman" w:hAnsi="Arial" w:cs="Arial"/>
          <w:b/>
          <w:bCs/>
          <w:color w:val="000000"/>
          <w:lang w:eastAsia="de-DE"/>
        </w:rPr>
      </w:pPr>
      <w:r w:rsidRPr="0031698C">
        <w:rPr>
          <w:rFonts w:ascii="Arial" w:eastAsia="Times New Roman" w:hAnsi="Arial" w:cs="Arial"/>
          <w:b/>
          <w:bCs/>
          <w:noProof/>
          <w:color w:val="000000"/>
          <w:lang w:eastAsia="de-DE"/>
        </w:rPr>
        <w:lastRenderedPageBreak/>
        <w:drawing>
          <wp:anchor distT="0" distB="0" distL="114300" distR="114300" simplePos="0" relativeHeight="251680768" behindDoc="1" locked="0" layoutInCell="1" allowOverlap="1">
            <wp:simplePos x="0" y="0"/>
            <wp:positionH relativeFrom="column">
              <wp:posOffset>2985770</wp:posOffset>
            </wp:positionH>
            <wp:positionV relativeFrom="paragraph">
              <wp:posOffset>114935</wp:posOffset>
            </wp:positionV>
            <wp:extent cx="3408680" cy="5214620"/>
            <wp:effectExtent l="19050" t="0" r="1270" b="0"/>
            <wp:wrapTight wrapText="bothSides">
              <wp:wrapPolygon edited="0">
                <wp:start x="-121" y="0"/>
                <wp:lineTo x="-121" y="21542"/>
                <wp:lineTo x="21608" y="21542"/>
                <wp:lineTo x="21608" y="0"/>
                <wp:lineTo x="-121" y="0"/>
              </wp:wrapPolygon>
            </wp:wrapTight>
            <wp:docPr id="7" name="Bild 7" descr="http://schloss.faber-management.de/sites/default/files/Schlosslage%20im%20Dor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loss.faber-management.de/sites/default/files/Schlosslage%20im%20Dorf.gif"/>
                    <pic:cNvPicPr>
                      <a:picLocks noChangeAspect="1" noChangeArrowheads="1"/>
                    </pic:cNvPicPr>
                  </pic:nvPicPr>
                  <pic:blipFill>
                    <a:blip r:embed="rId14" cstate="print"/>
                    <a:srcRect/>
                    <a:stretch>
                      <a:fillRect/>
                    </a:stretch>
                  </pic:blipFill>
                  <pic:spPr bwMode="auto">
                    <a:xfrm>
                      <a:off x="0" y="0"/>
                      <a:ext cx="3408680" cy="5214620"/>
                    </a:xfrm>
                    <a:prstGeom prst="rect">
                      <a:avLst/>
                    </a:prstGeom>
                    <a:noFill/>
                    <a:ln w="9525">
                      <a:noFill/>
                      <a:miter lim="800000"/>
                      <a:headEnd/>
                      <a:tailEnd/>
                    </a:ln>
                  </pic:spPr>
                </pic:pic>
              </a:graphicData>
            </a:graphic>
          </wp:anchor>
        </w:drawing>
      </w:r>
      <w:r w:rsidRPr="00CE37A5">
        <w:rPr>
          <w:rFonts w:ascii="Arial" w:eastAsia="Times New Roman" w:hAnsi="Arial" w:cs="Arial"/>
          <w:b/>
          <w:bCs/>
          <w:color w:val="000000"/>
          <w:lang w:eastAsia="de-DE"/>
        </w:rPr>
        <w:t xml:space="preserve">Anreise mit </w:t>
      </w:r>
      <w:r>
        <w:rPr>
          <w:rFonts w:ascii="Arial" w:eastAsia="Times New Roman" w:hAnsi="Arial" w:cs="Arial"/>
          <w:b/>
          <w:bCs/>
          <w:color w:val="000000"/>
          <w:lang w:eastAsia="de-DE"/>
        </w:rPr>
        <w:t>ö</w:t>
      </w:r>
      <w:r w:rsidRPr="00CE37A5">
        <w:rPr>
          <w:rFonts w:ascii="Arial" w:eastAsia="Times New Roman" w:hAnsi="Arial" w:cs="Arial"/>
          <w:b/>
          <w:bCs/>
          <w:color w:val="000000"/>
          <w:lang w:eastAsia="de-DE"/>
        </w:rPr>
        <w:t>ffentlichen Verkehrsmitteln</w:t>
      </w:r>
    </w:p>
    <w:p w:rsidR="005B6859" w:rsidRDefault="005B6859" w:rsidP="005B6859">
      <w:pPr>
        <w:spacing w:before="100" w:beforeAutospacing="1" w:after="100" w:afterAutospacing="1" w:line="360" w:lineRule="atLeast"/>
        <w:outlineLvl w:val="1"/>
        <w:rPr>
          <w:rFonts w:ascii="Arial" w:eastAsia="Times New Roman" w:hAnsi="Arial" w:cs="Arial"/>
          <w:color w:val="000000"/>
          <w:lang w:eastAsia="de-DE"/>
        </w:rPr>
      </w:pPr>
      <w:r w:rsidRPr="00CE37A5">
        <w:rPr>
          <w:rFonts w:ascii="Arial" w:eastAsia="Times New Roman" w:hAnsi="Arial" w:cs="Arial"/>
          <w:color w:val="000000"/>
          <w:lang w:eastAsia="de-DE"/>
        </w:rPr>
        <w:t>Der nächst</w:t>
      </w:r>
      <w:r>
        <w:rPr>
          <w:rFonts w:ascii="Arial" w:eastAsia="Times New Roman" w:hAnsi="Arial" w:cs="Arial"/>
          <w:color w:val="000000"/>
          <w:lang w:eastAsia="de-DE"/>
        </w:rPr>
        <w:t>gelegene DB-Bahnhof ist</w:t>
      </w:r>
      <w:r>
        <w:rPr>
          <w:rFonts w:ascii="Arial" w:eastAsia="Times New Roman" w:hAnsi="Arial" w:cs="Arial"/>
          <w:color w:val="000000"/>
          <w:lang w:eastAsia="de-DE"/>
        </w:rPr>
        <w:br/>
        <w:t xml:space="preserve"> Marburg </w:t>
      </w:r>
      <w:r w:rsidRPr="00CE37A5">
        <w:rPr>
          <w:rFonts w:ascii="Arial" w:eastAsia="Times New Roman" w:hAnsi="Arial" w:cs="Arial"/>
          <w:color w:val="000000"/>
          <w:lang w:eastAsia="de-DE"/>
        </w:rPr>
        <w:t>Hbf</w:t>
      </w:r>
      <w:r>
        <w:rPr>
          <w:rFonts w:ascii="Arial" w:eastAsia="Times New Roman" w:hAnsi="Arial" w:cs="Arial"/>
          <w:color w:val="000000"/>
          <w:lang w:eastAsia="de-DE"/>
        </w:rPr>
        <w:t>. Er liegt</w:t>
      </w:r>
      <w:r w:rsidRPr="00CE37A5">
        <w:rPr>
          <w:rFonts w:ascii="Arial" w:eastAsia="Times New Roman" w:hAnsi="Arial" w:cs="Arial"/>
          <w:color w:val="000000"/>
          <w:lang w:eastAsia="de-DE"/>
        </w:rPr>
        <w:t xml:space="preserve"> an der DB-Hauptlinie Frankfurt-Gießen-Kassel</w:t>
      </w:r>
      <w:r w:rsidRPr="0031698C">
        <w:rPr>
          <w:rFonts w:ascii="Arial" w:eastAsia="Times New Roman" w:hAnsi="Arial" w:cs="Arial"/>
          <w:color w:val="000000"/>
          <w:lang w:eastAsia="de-DE"/>
        </w:rPr>
        <w:t>. Von dort können Sie per Bus nach Elbersdorfergrund weiterreisen.</w:t>
      </w:r>
    </w:p>
    <w:p w:rsidR="005B6859" w:rsidRPr="0031698C" w:rsidRDefault="005B6859" w:rsidP="005B6859">
      <w:pPr>
        <w:spacing w:before="100" w:beforeAutospacing="1" w:after="100" w:afterAutospacing="1" w:line="360" w:lineRule="atLeast"/>
        <w:outlineLvl w:val="1"/>
        <w:rPr>
          <w:rFonts w:ascii="Arial" w:eastAsia="Times New Roman" w:hAnsi="Arial" w:cs="Arial"/>
          <w:b/>
          <w:bCs/>
          <w:color w:val="000000"/>
          <w:lang w:eastAsia="de-DE"/>
        </w:rPr>
      </w:pPr>
      <w:r w:rsidRPr="0031698C">
        <w:rPr>
          <w:rFonts w:ascii="Arial" w:eastAsia="Times New Roman" w:hAnsi="Arial" w:cs="Arial"/>
          <w:color w:val="000000"/>
          <w:lang w:eastAsia="de-DE"/>
        </w:rPr>
        <w:t xml:space="preserve">Bitte geben sie </w:t>
      </w:r>
      <w:r w:rsidRPr="00CE37A5">
        <w:rPr>
          <w:rFonts w:ascii="Arial" w:eastAsia="Times New Roman" w:hAnsi="Arial" w:cs="Arial"/>
          <w:lang w:eastAsia="de-DE"/>
        </w:rPr>
        <w:t xml:space="preserve">bei der </w:t>
      </w:r>
      <w:hyperlink r:id="rId15" w:history="1">
        <w:r w:rsidRPr="0031698C">
          <w:rPr>
            <w:rFonts w:ascii="Arial" w:eastAsia="Times New Roman" w:hAnsi="Arial" w:cs="Arial"/>
            <w:lang w:eastAsia="de-DE"/>
          </w:rPr>
          <w:t>Fahrplanauskunft der Deutschen Bahn</w:t>
        </w:r>
      </w:hyperlink>
      <w:r w:rsidRPr="0031698C">
        <w:rPr>
          <w:rFonts w:ascii="Arial" w:eastAsia="Times New Roman" w:hAnsi="Arial" w:cs="Arial"/>
          <w:lang w:eastAsia="de-DE"/>
        </w:rPr>
        <w:t xml:space="preserve"> als Ziel-Adresse </w:t>
      </w:r>
      <w:r>
        <w:rPr>
          <w:rFonts w:ascii="Arial" w:eastAsia="Times New Roman" w:hAnsi="Arial" w:cs="Arial"/>
          <w:lang w:eastAsia="de-DE"/>
        </w:rPr>
        <w:t>ein:</w:t>
      </w:r>
      <w:r>
        <w:rPr>
          <w:rFonts w:ascii="Arial" w:eastAsia="Times New Roman" w:hAnsi="Arial" w:cs="Arial"/>
          <w:lang w:eastAsia="de-DE"/>
        </w:rPr>
        <w:br/>
      </w:r>
      <w:r w:rsidRPr="0031698C">
        <w:rPr>
          <w:rStyle w:val="Betont"/>
          <w:rFonts w:ascii="Arial" w:hAnsi="Arial" w:cs="Arial"/>
        </w:rPr>
        <w:t>35085 Ebsdorfergrund, Am Park 1</w:t>
      </w:r>
      <w:r>
        <w:rPr>
          <w:rStyle w:val="Betont"/>
          <w:rFonts w:ascii="Arial" w:hAnsi="Arial" w:cs="Arial"/>
        </w:rPr>
        <w:br/>
      </w:r>
      <w:r>
        <w:rPr>
          <w:rFonts w:ascii="Arial" w:hAnsi="Arial" w:cs="Arial"/>
        </w:rPr>
        <w:t>D</w:t>
      </w:r>
      <w:r w:rsidRPr="0031698C">
        <w:rPr>
          <w:rFonts w:ascii="Arial" w:hAnsi="Arial" w:cs="Arial"/>
        </w:rPr>
        <w:t>ann erhalten Sie die Verbindung</w:t>
      </w:r>
      <w:r w:rsidRPr="0031698C">
        <w:rPr>
          <w:rFonts w:ascii="Arial" w:hAnsi="Arial" w:cs="Arial"/>
          <w:color w:val="000000"/>
        </w:rPr>
        <w:t xml:space="preserve"> samt Buslinien und Fußweg zum Tagungshotel.</w:t>
      </w:r>
    </w:p>
    <w:p w:rsidR="005B6859" w:rsidRPr="0031698C" w:rsidRDefault="005B6859" w:rsidP="005B6859">
      <w:pPr>
        <w:spacing w:before="100" w:beforeAutospacing="1" w:after="100" w:afterAutospacing="1" w:line="360" w:lineRule="atLeast"/>
        <w:rPr>
          <w:rFonts w:ascii="Arial" w:eastAsia="Times New Roman" w:hAnsi="Arial" w:cs="Arial"/>
          <w:color w:val="000000"/>
          <w:lang w:eastAsia="de-DE"/>
        </w:rPr>
      </w:pPr>
      <w:r w:rsidRPr="0031698C">
        <w:rPr>
          <w:rFonts w:ascii="Arial" w:eastAsia="Times New Roman" w:hAnsi="Arial" w:cs="Arial"/>
          <w:color w:val="000000"/>
          <w:lang w:eastAsia="de-DE"/>
        </w:rPr>
        <w:t xml:space="preserve">Oder Sie nutzen das </w:t>
      </w:r>
      <w:r w:rsidRPr="0031698C">
        <w:rPr>
          <w:rFonts w:ascii="Arial" w:eastAsia="Times New Roman" w:hAnsi="Arial" w:cs="Arial"/>
          <w:b/>
          <w:color w:val="000000"/>
          <w:lang w:eastAsia="de-DE"/>
        </w:rPr>
        <w:t>SparCar Taxi</w:t>
      </w:r>
      <w:r w:rsidRPr="0031698C">
        <w:rPr>
          <w:rFonts w:ascii="Arial" w:eastAsia="Times New Roman" w:hAnsi="Arial" w:cs="Arial"/>
          <w:color w:val="000000"/>
          <w:lang w:eastAsia="de-DE"/>
        </w:rPr>
        <w:t xml:space="preserve"> </w:t>
      </w:r>
      <w:r w:rsidRPr="0031698C">
        <w:rPr>
          <w:rFonts w:ascii="Arial" w:eastAsia="Times New Roman" w:hAnsi="Arial" w:cs="Arial"/>
          <w:b/>
          <w:color w:val="000000"/>
          <w:lang w:eastAsia="de-DE"/>
        </w:rPr>
        <w:t>in Marburg</w:t>
      </w:r>
      <w:r w:rsidRPr="0031698C">
        <w:rPr>
          <w:rFonts w:ascii="Arial" w:eastAsia="Times New Roman" w:hAnsi="Arial" w:cs="Arial"/>
          <w:color w:val="000000"/>
          <w:lang w:eastAsia="de-DE"/>
        </w:rPr>
        <w:t xml:space="preserve"> (06421-999988).</w:t>
      </w:r>
      <w:r w:rsidRPr="0031698C">
        <w:rPr>
          <w:rFonts w:ascii="Arial" w:eastAsia="Times New Roman" w:hAnsi="Arial" w:cs="Arial"/>
          <w:color w:val="000000"/>
          <w:lang w:eastAsia="de-DE"/>
        </w:rPr>
        <w:br/>
        <w:t>Es fährt zum Sonderpreis von 15 € von Marburg Hbf bis Schloss Rauischholzhausen.</w:t>
      </w:r>
    </w:p>
    <w:p w:rsidR="005B6859" w:rsidRPr="0031698C" w:rsidRDefault="005B6859" w:rsidP="005B6859">
      <w:pPr>
        <w:spacing w:before="100" w:beforeAutospacing="1" w:after="100" w:afterAutospacing="1" w:line="360" w:lineRule="atLeast"/>
        <w:rPr>
          <w:rFonts w:ascii="Arial" w:eastAsia="Times New Roman" w:hAnsi="Arial" w:cs="Arial"/>
          <w:color w:val="000000"/>
          <w:lang w:eastAsia="de-DE"/>
        </w:rPr>
      </w:pPr>
    </w:p>
    <w:p w:rsidR="005B6859" w:rsidRDefault="005B6859" w:rsidP="005B6859">
      <w:pPr>
        <w:spacing w:before="100" w:beforeAutospacing="1" w:after="100" w:afterAutospacing="1" w:line="360" w:lineRule="atLeast"/>
        <w:outlineLvl w:val="1"/>
        <w:rPr>
          <w:rFonts w:ascii="Arial" w:eastAsia="Times New Roman" w:hAnsi="Arial" w:cs="Arial"/>
          <w:b/>
          <w:bCs/>
          <w:color w:val="000000"/>
          <w:lang w:eastAsia="de-DE"/>
        </w:rPr>
      </w:pPr>
      <w:r w:rsidRPr="0031698C">
        <w:rPr>
          <w:rFonts w:ascii="Arial" w:eastAsia="Times New Roman" w:hAnsi="Arial" w:cs="Arial"/>
          <w:b/>
          <w:bCs/>
          <w:noProof/>
          <w:color w:val="000000"/>
          <w:lang w:eastAsia="de-DE"/>
        </w:rPr>
        <w:drawing>
          <wp:anchor distT="0" distB="0" distL="114300" distR="114300" simplePos="0" relativeHeight="251681792" behindDoc="1" locked="0" layoutInCell="1" allowOverlap="1">
            <wp:simplePos x="0" y="0"/>
            <wp:positionH relativeFrom="column">
              <wp:posOffset>2985770</wp:posOffset>
            </wp:positionH>
            <wp:positionV relativeFrom="paragraph">
              <wp:posOffset>114935</wp:posOffset>
            </wp:positionV>
            <wp:extent cx="3408680" cy="5214620"/>
            <wp:effectExtent l="19050" t="0" r="1270" b="0"/>
            <wp:wrapTight wrapText="bothSides">
              <wp:wrapPolygon edited="0">
                <wp:start x="-121" y="0"/>
                <wp:lineTo x="-121" y="21542"/>
                <wp:lineTo x="21608" y="21542"/>
                <wp:lineTo x="21608" y="0"/>
                <wp:lineTo x="-121" y="0"/>
              </wp:wrapPolygon>
            </wp:wrapTight>
            <wp:docPr id="4" name="Bild 7" descr="http://schloss.faber-management.de/sites/default/files/Schlosslage%20im%20Dor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loss.faber-management.de/sites/default/files/Schlosslage%20im%20Dorf.gif"/>
                    <pic:cNvPicPr>
                      <a:picLocks noChangeAspect="1" noChangeArrowheads="1"/>
                    </pic:cNvPicPr>
                  </pic:nvPicPr>
                  <pic:blipFill>
                    <a:blip r:embed="rId14" cstate="print"/>
                    <a:srcRect/>
                    <a:stretch>
                      <a:fillRect/>
                    </a:stretch>
                  </pic:blipFill>
                  <pic:spPr bwMode="auto">
                    <a:xfrm>
                      <a:off x="0" y="0"/>
                      <a:ext cx="3408680" cy="5214620"/>
                    </a:xfrm>
                    <a:prstGeom prst="rect">
                      <a:avLst/>
                    </a:prstGeom>
                    <a:noFill/>
                    <a:ln w="9525">
                      <a:noFill/>
                      <a:miter lim="800000"/>
                      <a:headEnd/>
                      <a:tailEnd/>
                    </a:ln>
                  </pic:spPr>
                </pic:pic>
              </a:graphicData>
            </a:graphic>
          </wp:anchor>
        </w:drawing>
      </w:r>
      <w:r w:rsidRPr="00CE37A5">
        <w:rPr>
          <w:rFonts w:ascii="Arial" w:eastAsia="Times New Roman" w:hAnsi="Arial" w:cs="Arial"/>
          <w:b/>
          <w:bCs/>
          <w:color w:val="000000"/>
          <w:lang w:eastAsia="de-DE"/>
        </w:rPr>
        <w:t xml:space="preserve">Anreise mit </w:t>
      </w:r>
      <w:r w:rsidRPr="0031698C">
        <w:rPr>
          <w:rFonts w:ascii="Arial" w:eastAsia="Times New Roman" w:hAnsi="Arial" w:cs="Arial"/>
          <w:b/>
          <w:bCs/>
          <w:color w:val="000000"/>
          <w:lang w:eastAsia="de-DE"/>
        </w:rPr>
        <w:t>dem PKW</w:t>
      </w:r>
    </w:p>
    <w:p w:rsidR="005B6859" w:rsidRPr="0031698C" w:rsidRDefault="005B6859" w:rsidP="005B6859">
      <w:pPr>
        <w:spacing w:before="100" w:beforeAutospacing="1" w:after="100" w:afterAutospacing="1" w:line="360" w:lineRule="atLeast"/>
        <w:outlineLvl w:val="1"/>
        <w:rPr>
          <w:rStyle w:val="Betont"/>
          <w:rFonts w:ascii="Arial" w:hAnsi="Arial" w:cs="Arial"/>
          <w:color w:val="000000"/>
        </w:rPr>
      </w:pPr>
      <w:r>
        <w:rPr>
          <w:rFonts w:ascii="Arial" w:eastAsia="Times New Roman" w:hAnsi="Arial" w:cs="Arial"/>
          <w:bCs/>
          <w:color w:val="000000"/>
          <w:lang w:eastAsia="de-DE"/>
        </w:rPr>
        <w:t>Die Adresse für das Navigationsgerät lautet:</w:t>
      </w:r>
      <w:r>
        <w:rPr>
          <w:rFonts w:ascii="Arial" w:eastAsia="Times New Roman" w:hAnsi="Arial" w:cs="Arial"/>
          <w:bCs/>
          <w:color w:val="000000"/>
          <w:lang w:eastAsia="de-DE"/>
        </w:rPr>
        <w:br/>
      </w:r>
      <w:r w:rsidRPr="0031698C">
        <w:rPr>
          <w:rStyle w:val="Betont"/>
          <w:rFonts w:ascii="Arial" w:hAnsi="Arial" w:cs="Arial"/>
          <w:color w:val="000000"/>
        </w:rPr>
        <w:t>35085 Ebsdorfergrund, Am Park 1</w:t>
      </w:r>
    </w:p>
    <w:p w:rsidR="005B6859" w:rsidRPr="0031698C" w:rsidRDefault="005B6859" w:rsidP="005B6859">
      <w:pPr>
        <w:spacing w:before="100" w:beforeAutospacing="1" w:after="100" w:afterAutospacing="1" w:line="360" w:lineRule="atLeast"/>
        <w:outlineLvl w:val="1"/>
        <w:rPr>
          <w:rFonts w:ascii="Arial" w:eastAsia="Times New Roman" w:hAnsi="Arial" w:cs="Arial"/>
          <w:b/>
          <w:bCs/>
          <w:color w:val="000000"/>
          <w:lang w:eastAsia="de-DE"/>
        </w:rPr>
      </w:pPr>
      <w:r>
        <w:rPr>
          <w:rFonts w:ascii="Arial" w:hAnsi="Arial" w:cs="Arial"/>
          <w:bCs/>
          <w:noProof/>
          <w:color w:val="000000"/>
          <w:lang w:eastAsia="de-DE"/>
        </w:rPr>
        <w:drawing>
          <wp:anchor distT="0" distB="0" distL="114300" distR="114300" simplePos="0" relativeHeight="251679744" behindDoc="1" locked="0" layoutInCell="1" allowOverlap="1">
            <wp:simplePos x="0" y="0"/>
            <wp:positionH relativeFrom="column">
              <wp:posOffset>-5715</wp:posOffset>
            </wp:positionH>
            <wp:positionV relativeFrom="paragraph">
              <wp:posOffset>590550</wp:posOffset>
            </wp:positionV>
            <wp:extent cx="2661920" cy="3573145"/>
            <wp:effectExtent l="19050" t="0" r="5080" b="0"/>
            <wp:wrapTight wrapText="bothSides">
              <wp:wrapPolygon edited="0">
                <wp:start x="-155" y="0"/>
                <wp:lineTo x="-155" y="21535"/>
                <wp:lineTo x="21641" y="21535"/>
                <wp:lineTo x="21641" y="0"/>
                <wp:lineTo x="-155" y="0"/>
              </wp:wrapPolygon>
            </wp:wrapTight>
            <wp:docPr id="6" name="Bild 1" descr="http://schloss.faber-management.de/sites/default/files/Anfahrt_Uebersic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loss.faber-management.de/sites/default/files/Anfahrt_Uebersicht.gif"/>
                    <pic:cNvPicPr>
                      <a:picLocks noChangeAspect="1" noChangeArrowheads="1"/>
                    </pic:cNvPicPr>
                  </pic:nvPicPr>
                  <pic:blipFill>
                    <a:blip r:embed="rId16" cstate="print"/>
                    <a:srcRect/>
                    <a:stretch>
                      <a:fillRect/>
                    </a:stretch>
                  </pic:blipFill>
                  <pic:spPr bwMode="auto">
                    <a:xfrm>
                      <a:off x="0" y="0"/>
                      <a:ext cx="2661920" cy="3573145"/>
                    </a:xfrm>
                    <a:prstGeom prst="rect">
                      <a:avLst/>
                    </a:prstGeom>
                    <a:noFill/>
                    <a:ln w="9525">
                      <a:noFill/>
                      <a:miter lim="800000"/>
                      <a:headEnd/>
                      <a:tailEnd/>
                    </a:ln>
                  </pic:spPr>
                </pic:pic>
              </a:graphicData>
            </a:graphic>
          </wp:anchor>
        </w:drawing>
      </w:r>
      <w:r w:rsidRPr="0031698C">
        <w:rPr>
          <w:rStyle w:val="Betont"/>
          <w:rFonts w:ascii="Arial" w:hAnsi="Arial" w:cs="Arial"/>
          <w:color w:val="000000"/>
        </w:rPr>
        <w:t>Detaillierte Angaben zur PKW-Anreise in:</w:t>
      </w:r>
      <w:r w:rsidRPr="0031698C">
        <w:rPr>
          <w:rStyle w:val="Betont"/>
          <w:rFonts w:ascii="Arial" w:hAnsi="Arial" w:cs="Arial"/>
          <w:color w:val="000000"/>
        </w:rPr>
        <w:br/>
      </w:r>
      <w:r w:rsidRPr="0031698C">
        <w:rPr>
          <w:rFonts w:ascii="Arial" w:eastAsia="Times New Roman" w:hAnsi="Arial" w:cs="Arial"/>
          <w:b/>
          <w:bCs/>
          <w:noProof/>
          <w:color w:val="000000"/>
          <w:lang w:eastAsia="de-DE"/>
        </w:rPr>
        <w:drawing>
          <wp:anchor distT="0" distB="0" distL="114300" distR="114300" simplePos="0" relativeHeight="251682816" behindDoc="1" locked="0" layoutInCell="1" allowOverlap="1">
            <wp:simplePos x="0" y="0"/>
            <wp:positionH relativeFrom="column">
              <wp:posOffset>2985770</wp:posOffset>
            </wp:positionH>
            <wp:positionV relativeFrom="paragraph">
              <wp:posOffset>114935</wp:posOffset>
            </wp:positionV>
            <wp:extent cx="3408680" cy="5214620"/>
            <wp:effectExtent l="19050" t="0" r="1270" b="0"/>
            <wp:wrapTight wrapText="bothSides">
              <wp:wrapPolygon edited="0">
                <wp:start x="-121" y="0"/>
                <wp:lineTo x="-121" y="21542"/>
                <wp:lineTo x="21608" y="21542"/>
                <wp:lineTo x="21608" y="0"/>
                <wp:lineTo x="-121" y="0"/>
              </wp:wrapPolygon>
            </wp:wrapTight>
            <wp:docPr id="8" name="Bild 7" descr="http://schloss.faber-management.de/sites/default/files/Schlosslage%20im%20Dor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loss.faber-management.de/sites/default/files/Schlosslage%20im%20Dorf.gif"/>
                    <pic:cNvPicPr>
                      <a:picLocks noChangeAspect="1" noChangeArrowheads="1"/>
                    </pic:cNvPicPr>
                  </pic:nvPicPr>
                  <pic:blipFill>
                    <a:blip r:embed="rId14" cstate="print"/>
                    <a:srcRect/>
                    <a:stretch>
                      <a:fillRect/>
                    </a:stretch>
                  </pic:blipFill>
                  <pic:spPr bwMode="auto">
                    <a:xfrm>
                      <a:off x="0" y="0"/>
                      <a:ext cx="3408680" cy="5214620"/>
                    </a:xfrm>
                    <a:prstGeom prst="rect">
                      <a:avLst/>
                    </a:prstGeom>
                    <a:noFill/>
                    <a:ln w="9525">
                      <a:noFill/>
                      <a:miter lim="800000"/>
                      <a:headEnd/>
                      <a:tailEnd/>
                    </a:ln>
                  </pic:spPr>
                </pic:pic>
              </a:graphicData>
            </a:graphic>
          </wp:anchor>
        </w:drawing>
      </w:r>
      <w:r w:rsidRPr="0031698C">
        <w:rPr>
          <w:rFonts w:ascii="Arial" w:eastAsia="Times New Roman" w:hAnsi="Arial" w:cs="Arial"/>
          <w:b/>
          <w:bCs/>
          <w:noProof/>
          <w:color w:val="000000"/>
          <w:lang w:eastAsia="de-DE"/>
        </w:rPr>
        <w:t>www.</w:t>
      </w:r>
      <w:r w:rsidRPr="0031698C">
        <w:rPr>
          <w:rFonts w:ascii="Arial" w:hAnsi="Arial" w:cs="Arial"/>
          <w:b/>
          <w:color w:val="000000"/>
        </w:rPr>
        <w:t xml:space="preserve"> schloss.faber-management.de.</w:t>
      </w:r>
      <w:r w:rsidRPr="00CE37A5">
        <w:rPr>
          <w:rFonts w:ascii="Arial" w:eastAsia="Times New Roman" w:hAnsi="Arial" w:cs="Arial"/>
          <w:b/>
          <w:bCs/>
          <w:color w:val="000000"/>
          <w:lang w:eastAsia="de-DE"/>
        </w:rPr>
        <w:t xml:space="preserve"> </w:t>
      </w:r>
    </w:p>
    <w:p w:rsidR="005B6859" w:rsidRDefault="005B6859" w:rsidP="005B6859">
      <w:r>
        <w:rPr>
          <w:noProof/>
          <w:lang w:eastAsia="de-DE"/>
        </w:rPr>
        <w:lastRenderedPageBreak/>
        <w:drawing>
          <wp:inline distT="0" distB="0" distL="0" distR="0">
            <wp:extent cx="6409357" cy="8810786"/>
            <wp:effectExtent l="19050" t="0" r="0" b="0"/>
            <wp:docPr id="9" name="Bild 4" descr="http://schloss.faber-management.de/sites/default/files/Anfahrt%20Rauischholzhau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loss.faber-management.de/sites/default/files/Anfahrt%20Rauischholzhausen.jpg"/>
                    <pic:cNvPicPr>
                      <a:picLocks noChangeAspect="1" noChangeArrowheads="1"/>
                    </pic:cNvPicPr>
                  </pic:nvPicPr>
                  <pic:blipFill>
                    <a:blip r:embed="rId17" cstate="print"/>
                    <a:srcRect/>
                    <a:stretch>
                      <a:fillRect/>
                    </a:stretch>
                  </pic:blipFill>
                  <pic:spPr bwMode="auto">
                    <a:xfrm>
                      <a:off x="0" y="0"/>
                      <a:ext cx="6408941" cy="8810214"/>
                    </a:xfrm>
                    <a:prstGeom prst="rect">
                      <a:avLst/>
                    </a:prstGeom>
                    <a:noFill/>
                    <a:ln w="9525">
                      <a:noFill/>
                      <a:miter lim="800000"/>
                      <a:headEnd/>
                      <a:tailEnd/>
                    </a:ln>
                  </pic:spPr>
                </pic:pic>
              </a:graphicData>
            </a:graphic>
          </wp:inline>
        </w:drawing>
      </w:r>
    </w:p>
    <w:p w:rsidR="005B6859" w:rsidRDefault="005B6859">
      <w:pPr>
        <w:rPr>
          <w:rFonts w:eastAsia="Times New Roman" w:cs="Arial"/>
          <w:b/>
          <w:sz w:val="24"/>
          <w:szCs w:val="24"/>
          <w:lang w:eastAsia="de-DE"/>
        </w:rPr>
      </w:pPr>
      <w:r>
        <w:rPr>
          <w:rFonts w:eastAsia="Times New Roman" w:cs="Arial"/>
          <w:b/>
          <w:sz w:val="24"/>
          <w:szCs w:val="24"/>
          <w:lang w:eastAsia="de-DE"/>
        </w:rPr>
        <w:br w:type="page"/>
      </w:r>
    </w:p>
    <w:p w:rsidR="00C370AF" w:rsidRPr="00902E34" w:rsidRDefault="00C370AF" w:rsidP="002C2D97">
      <w:pPr>
        <w:spacing w:after="0" w:line="360" w:lineRule="auto"/>
        <w:rPr>
          <w:rFonts w:eastAsia="Times New Roman" w:cs="Arial"/>
          <w:b/>
          <w:sz w:val="24"/>
          <w:szCs w:val="24"/>
          <w:lang w:eastAsia="de-DE"/>
        </w:rPr>
      </w:pPr>
      <w:r w:rsidRPr="00902E34">
        <w:rPr>
          <w:rFonts w:eastAsia="Times New Roman" w:cs="Arial"/>
          <w:b/>
          <w:sz w:val="24"/>
          <w:szCs w:val="24"/>
          <w:lang w:eastAsia="de-DE"/>
        </w:rPr>
        <w:lastRenderedPageBreak/>
        <w:t xml:space="preserve">Eine Veranstaltung </w:t>
      </w:r>
      <w:r w:rsidR="007301EE">
        <w:rPr>
          <w:rFonts w:eastAsia="Times New Roman" w:cs="Arial"/>
          <w:b/>
          <w:sz w:val="24"/>
          <w:szCs w:val="24"/>
          <w:lang w:eastAsia="de-DE"/>
        </w:rPr>
        <w:t xml:space="preserve">u.a. </w:t>
      </w:r>
      <w:r w:rsidR="004749FF">
        <w:rPr>
          <w:rFonts w:eastAsia="Times New Roman" w:cs="Arial"/>
          <w:b/>
          <w:sz w:val="24"/>
          <w:szCs w:val="24"/>
          <w:lang w:eastAsia="de-DE"/>
        </w:rPr>
        <w:t xml:space="preserve">in Kooperation mit </w:t>
      </w:r>
      <w:r w:rsidR="00F1220B">
        <w:rPr>
          <w:rFonts w:eastAsia="Times New Roman" w:cs="Arial"/>
          <w:b/>
          <w:sz w:val="24"/>
          <w:szCs w:val="24"/>
          <w:lang w:eastAsia="de-DE"/>
        </w:rPr>
        <w:t xml:space="preserve">der </w:t>
      </w:r>
      <w:r w:rsidRPr="00902E34">
        <w:rPr>
          <w:rFonts w:eastAsia="Times New Roman" w:cs="Arial"/>
          <w:b/>
          <w:sz w:val="24"/>
          <w:szCs w:val="24"/>
          <w:lang w:eastAsia="de-DE"/>
        </w:rPr>
        <w:t>Erwac</w:t>
      </w:r>
      <w:r w:rsidR="004749FF">
        <w:rPr>
          <w:rFonts w:eastAsia="Times New Roman" w:cs="Arial"/>
          <w:b/>
          <w:sz w:val="24"/>
          <w:szCs w:val="24"/>
          <w:lang w:eastAsia="de-DE"/>
        </w:rPr>
        <w:t>hsenenbildungswerk Westfalen und</w:t>
      </w:r>
      <w:r w:rsidRPr="00902E34">
        <w:rPr>
          <w:rFonts w:eastAsia="Times New Roman" w:cs="Arial"/>
          <w:b/>
          <w:sz w:val="24"/>
          <w:szCs w:val="24"/>
          <w:lang w:eastAsia="de-DE"/>
        </w:rPr>
        <w:t xml:space="preserve"> Lippe e.V.</w:t>
      </w:r>
    </w:p>
    <w:p w:rsidR="00C370AF" w:rsidRPr="00902E34" w:rsidRDefault="00197A4F" w:rsidP="002C2D97">
      <w:pPr>
        <w:spacing w:after="0" w:line="360" w:lineRule="auto"/>
        <w:rPr>
          <w:rFonts w:eastAsia="Times New Roman" w:cs="Arial"/>
          <w:b/>
          <w:sz w:val="24"/>
          <w:szCs w:val="24"/>
          <w:lang w:eastAsia="de-DE"/>
        </w:rPr>
      </w:pPr>
      <w:r w:rsidRPr="00902E34">
        <w:rPr>
          <w:rFonts w:eastAsia="Times New Roman" w:cs="Arial"/>
          <w:b/>
          <w:noProof/>
          <w:sz w:val="24"/>
          <w:szCs w:val="24"/>
          <w:lang w:eastAsia="de-DE"/>
        </w:rPr>
        <w:drawing>
          <wp:anchor distT="0" distB="0" distL="114300" distR="114300" simplePos="0" relativeHeight="251677696" behindDoc="0" locked="0" layoutInCell="1" allowOverlap="1">
            <wp:simplePos x="0" y="0"/>
            <wp:positionH relativeFrom="column">
              <wp:posOffset>3097530</wp:posOffset>
            </wp:positionH>
            <wp:positionV relativeFrom="paragraph">
              <wp:posOffset>94615</wp:posOffset>
            </wp:positionV>
            <wp:extent cx="1695450" cy="1009650"/>
            <wp:effectExtent l="0" t="0" r="0" b="0"/>
            <wp:wrapNone/>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1695450" cy="1009650"/>
                    </a:xfrm>
                    <a:prstGeom prst="rect">
                      <a:avLst/>
                    </a:prstGeom>
                    <a:noFill/>
                    <a:ln w="9525">
                      <a:noFill/>
                      <a:miter lim="800000"/>
                      <a:headEnd/>
                      <a:tailEnd/>
                    </a:ln>
                  </pic:spPr>
                </pic:pic>
              </a:graphicData>
            </a:graphic>
          </wp:anchor>
        </w:drawing>
      </w:r>
      <w:r w:rsidRPr="00902E34">
        <w:rPr>
          <w:rFonts w:eastAsia="Times New Roman" w:cs="Arial"/>
          <w:b/>
          <w:noProof/>
          <w:sz w:val="24"/>
          <w:szCs w:val="24"/>
          <w:lang w:eastAsia="de-DE"/>
        </w:rPr>
        <w:drawing>
          <wp:anchor distT="0" distB="0" distL="114300" distR="114300" simplePos="0" relativeHeight="251676672" behindDoc="0" locked="0" layoutInCell="1" allowOverlap="1">
            <wp:simplePos x="0" y="0"/>
            <wp:positionH relativeFrom="column">
              <wp:posOffset>1840230</wp:posOffset>
            </wp:positionH>
            <wp:positionV relativeFrom="paragraph">
              <wp:posOffset>144686</wp:posOffset>
            </wp:positionV>
            <wp:extent cx="1000125" cy="962025"/>
            <wp:effectExtent l="0" t="0" r="0" b="0"/>
            <wp:wrapNone/>
            <wp:docPr id="11" name="Bild 11" descr="EBW_Logo_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BW_Logo_transparent"/>
                    <pic:cNvPicPr>
                      <a:picLocks noChangeAspect="1" noChangeArrowheads="1"/>
                    </pic:cNvPicPr>
                  </pic:nvPicPr>
                  <pic:blipFill>
                    <a:blip r:embed="rId19">
                      <a:lum bright="-10000"/>
                    </a:blip>
                    <a:srcRect/>
                    <a:stretch>
                      <a:fillRect/>
                    </a:stretch>
                  </pic:blipFill>
                  <pic:spPr bwMode="auto">
                    <a:xfrm>
                      <a:off x="0" y="0"/>
                      <a:ext cx="1000125" cy="962025"/>
                    </a:xfrm>
                    <a:prstGeom prst="rect">
                      <a:avLst/>
                    </a:prstGeom>
                    <a:noFill/>
                    <a:ln w="9525">
                      <a:noFill/>
                      <a:miter lim="800000"/>
                      <a:headEnd/>
                      <a:tailEnd/>
                    </a:ln>
                  </pic:spPr>
                </pic:pic>
              </a:graphicData>
            </a:graphic>
          </wp:anchor>
        </w:drawing>
      </w:r>
      <w:r w:rsidR="00C370AF" w:rsidRPr="00902E34">
        <w:rPr>
          <w:rFonts w:eastAsia="Times New Roman" w:cs="Arial"/>
          <w:b/>
          <w:noProof/>
          <w:sz w:val="24"/>
          <w:szCs w:val="24"/>
          <w:lang w:eastAsia="de-DE"/>
        </w:rPr>
        <w:drawing>
          <wp:anchor distT="0" distB="0" distL="114300" distR="114300" simplePos="0" relativeHeight="251675648" behindDoc="0" locked="0" layoutInCell="1" allowOverlap="1">
            <wp:simplePos x="0" y="0"/>
            <wp:positionH relativeFrom="column">
              <wp:posOffset>1905</wp:posOffset>
            </wp:positionH>
            <wp:positionV relativeFrom="paragraph">
              <wp:posOffset>-10160</wp:posOffset>
            </wp:positionV>
            <wp:extent cx="1430721" cy="838200"/>
            <wp:effectExtent l="19050" t="0" r="0" b="0"/>
            <wp:wrapNone/>
            <wp:docPr id="10" name="Bild 10" descr="1811-010_Logo_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811-010_Logo_GV"/>
                    <pic:cNvPicPr>
                      <a:picLocks noChangeAspect="1" noChangeArrowheads="1"/>
                    </pic:cNvPicPr>
                  </pic:nvPicPr>
                  <pic:blipFill>
                    <a:blip r:embed="rId20"/>
                    <a:srcRect/>
                    <a:stretch>
                      <a:fillRect/>
                    </a:stretch>
                  </pic:blipFill>
                  <pic:spPr bwMode="auto">
                    <a:xfrm>
                      <a:off x="0" y="0"/>
                      <a:ext cx="1430721" cy="838200"/>
                    </a:xfrm>
                    <a:prstGeom prst="rect">
                      <a:avLst/>
                    </a:prstGeom>
                    <a:noFill/>
                    <a:ln w="9525">
                      <a:noFill/>
                      <a:miter lim="800000"/>
                      <a:headEnd/>
                      <a:tailEnd/>
                    </a:ln>
                  </pic:spPr>
                </pic:pic>
              </a:graphicData>
            </a:graphic>
          </wp:anchor>
        </w:drawing>
      </w:r>
    </w:p>
    <w:p w:rsidR="00C370AF" w:rsidRPr="00902E34" w:rsidRDefault="00C370AF" w:rsidP="002C2D97">
      <w:pPr>
        <w:spacing w:after="0" w:line="360" w:lineRule="auto"/>
        <w:rPr>
          <w:rFonts w:eastAsia="Times New Roman" w:cs="Arial"/>
          <w:b/>
          <w:sz w:val="24"/>
          <w:szCs w:val="24"/>
          <w:lang w:eastAsia="de-DE"/>
        </w:rPr>
      </w:pPr>
    </w:p>
    <w:p w:rsidR="00C370AF" w:rsidRPr="00902E34" w:rsidRDefault="00C370AF" w:rsidP="002C2D97">
      <w:pPr>
        <w:spacing w:after="0" w:line="360" w:lineRule="auto"/>
        <w:rPr>
          <w:rFonts w:eastAsia="Times New Roman" w:cs="Arial"/>
          <w:b/>
          <w:sz w:val="24"/>
          <w:szCs w:val="24"/>
          <w:lang w:eastAsia="de-DE"/>
        </w:rPr>
      </w:pPr>
    </w:p>
    <w:p w:rsidR="0069668B" w:rsidRDefault="009F1F61" w:rsidP="00C30F67">
      <w:pPr>
        <w:spacing w:after="0" w:line="360" w:lineRule="auto"/>
        <w:rPr>
          <w:rFonts w:eastAsia="Times New Roman" w:cs="Arial"/>
          <w:b/>
          <w:sz w:val="24"/>
          <w:szCs w:val="24"/>
          <w:lang w:eastAsia="de-DE"/>
        </w:rPr>
      </w:pPr>
      <w:r w:rsidRPr="00902E34">
        <w:rPr>
          <w:rFonts w:eastAsia="Times New Roman" w:cs="Arial"/>
          <w:b/>
          <w:noProof/>
          <w:sz w:val="24"/>
          <w:szCs w:val="24"/>
          <w:lang w:eastAsia="de-DE"/>
        </w:rPr>
        <w:drawing>
          <wp:inline distT="0" distB="0" distL="0" distR="0">
            <wp:extent cx="1801495" cy="709680"/>
            <wp:effectExtent l="0" t="0" r="1905" b="1905"/>
            <wp:docPr id="1" name="Bild 1" descr="D:\Luises Bibliotheken\Dokumente\ESWTR\Tagungsanmeldung Nov 2016\EKvW Diana Klöpper\ikg- für Dr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uises Bibliotheken\Dokumente\ESWTR\Tagungsanmeldung Nov 2016\EKvW Diana Klöpper\ikg- für Druck.jpg"/>
                    <pic:cNvPicPr>
                      <a:picLocks noChangeAspect="1" noChangeArrowheads="1"/>
                    </pic:cNvPicPr>
                  </pic:nvPicPr>
                  <pic:blipFill>
                    <a:blip r:embed="rId21"/>
                    <a:srcRect/>
                    <a:stretch>
                      <a:fillRect/>
                    </a:stretch>
                  </pic:blipFill>
                  <pic:spPr bwMode="auto">
                    <a:xfrm>
                      <a:off x="0" y="0"/>
                      <a:ext cx="1802406" cy="710039"/>
                    </a:xfrm>
                    <a:prstGeom prst="rect">
                      <a:avLst/>
                    </a:prstGeom>
                    <a:noFill/>
                    <a:ln w="9525">
                      <a:noFill/>
                      <a:miter lim="800000"/>
                      <a:headEnd/>
                      <a:tailEnd/>
                    </a:ln>
                  </pic:spPr>
                </pic:pic>
              </a:graphicData>
            </a:graphic>
          </wp:inline>
        </w:drawing>
      </w:r>
    </w:p>
    <w:p w:rsidR="00026B39" w:rsidRDefault="00026B39" w:rsidP="00C30F67">
      <w:pPr>
        <w:spacing w:after="0" w:line="360" w:lineRule="auto"/>
        <w:rPr>
          <w:rFonts w:eastAsia="Times New Roman" w:cs="Arial"/>
          <w:b/>
          <w:sz w:val="24"/>
          <w:szCs w:val="24"/>
          <w:lang w:eastAsia="de-DE"/>
        </w:rPr>
      </w:pPr>
    </w:p>
    <w:p w:rsidR="007301EE" w:rsidRDefault="00026B39" w:rsidP="002C2D97">
      <w:pPr>
        <w:spacing w:after="0" w:line="360" w:lineRule="auto"/>
        <w:rPr>
          <w:rFonts w:eastAsia="Times New Roman" w:cs="Arial"/>
          <w:b/>
          <w:sz w:val="24"/>
          <w:szCs w:val="24"/>
          <w:lang w:eastAsia="de-DE"/>
        </w:rPr>
      </w:pPr>
      <w:r>
        <w:rPr>
          <w:rFonts w:eastAsia="Times New Roman" w:cs="Arial"/>
          <w:b/>
          <w:sz w:val="24"/>
          <w:szCs w:val="24"/>
          <w:lang w:eastAsia="de-DE"/>
        </w:rPr>
        <w:t>D</w:t>
      </w:r>
      <w:r w:rsidR="004861C6" w:rsidRPr="00902E34">
        <w:rPr>
          <w:rFonts w:eastAsia="Times New Roman" w:cs="Arial"/>
          <w:b/>
          <w:sz w:val="24"/>
          <w:szCs w:val="24"/>
          <w:lang w:eastAsia="de-DE"/>
        </w:rPr>
        <w:t xml:space="preserve">ie Tagung wird </w:t>
      </w:r>
      <w:r w:rsidR="00F048BB" w:rsidRPr="00902E34">
        <w:rPr>
          <w:rFonts w:eastAsia="Times New Roman" w:cs="Arial"/>
          <w:b/>
          <w:sz w:val="24"/>
          <w:szCs w:val="24"/>
          <w:lang w:eastAsia="de-DE"/>
        </w:rPr>
        <w:t xml:space="preserve">unter anderem </w:t>
      </w:r>
      <w:r w:rsidR="007301EE">
        <w:rPr>
          <w:rFonts w:eastAsia="Times New Roman" w:cs="Arial"/>
          <w:b/>
          <w:sz w:val="24"/>
          <w:szCs w:val="24"/>
          <w:lang w:eastAsia="de-DE"/>
        </w:rPr>
        <w:t xml:space="preserve">auch </w:t>
      </w:r>
      <w:r w:rsidR="00706F5B" w:rsidRPr="00902E34">
        <w:rPr>
          <w:rFonts w:eastAsia="Times New Roman" w:cs="Arial"/>
          <w:b/>
          <w:sz w:val="24"/>
          <w:szCs w:val="24"/>
          <w:lang w:eastAsia="de-DE"/>
        </w:rPr>
        <w:t>gefördert von</w:t>
      </w:r>
      <w:r w:rsidR="00B24F37" w:rsidRPr="00902E34">
        <w:rPr>
          <w:rFonts w:eastAsia="Times New Roman" w:cs="Arial"/>
          <w:b/>
          <w:sz w:val="24"/>
          <w:szCs w:val="24"/>
          <w:lang w:eastAsia="de-DE"/>
        </w:rPr>
        <w:t>:</w:t>
      </w:r>
    </w:p>
    <w:p w:rsidR="006E7187" w:rsidRDefault="00E44723" w:rsidP="008E7F73">
      <w:pPr>
        <w:widowControl w:val="0"/>
        <w:autoSpaceDE w:val="0"/>
        <w:autoSpaceDN w:val="0"/>
        <w:adjustRightInd w:val="0"/>
        <w:spacing w:after="0" w:line="240" w:lineRule="auto"/>
        <w:rPr>
          <w:rFonts w:eastAsia="Times New Roman" w:cs="Arial"/>
          <w:b/>
          <w:sz w:val="24"/>
          <w:szCs w:val="24"/>
          <w:lang w:eastAsia="de-DE"/>
        </w:rPr>
      </w:pPr>
      <w:r>
        <w:rPr>
          <w:rFonts w:eastAsia="Times New Roman" w:cs="Arial"/>
          <w:noProof/>
          <w:sz w:val="24"/>
          <w:szCs w:val="24"/>
          <w:lang w:eastAsia="de-DE"/>
        </w:rPr>
        <mc:AlternateContent>
          <mc:Choice Requires="wps">
            <w:drawing>
              <wp:anchor distT="0" distB="0" distL="114300" distR="114300" simplePos="0" relativeHeight="251670528" behindDoc="0" locked="0" layoutInCell="1" allowOverlap="1">
                <wp:simplePos x="0" y="0"/>
                <wp:positionH relativeFrom="column">
                  <wp:posOffset>4305935</wp:posOffset>
                </wp:positionH>
                <wp:positionV relativeFrom="paragraph">
                  <wp:posOffset>314960</wp:posOffset>
                </wp:positionV>
                <wp:extent cx="1828800" cy="967740"/>
                <wp:effectExtent l="0" t="0" r="0" b="3810"/>
                <wp:wrapNone/>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67740"/>
                        </a:xfrm>
                        <a:prstGeom prst="rect">
                          <a:avLst/>
                        </a:prstGeom>
                        <a:noFill/>
                        <a:ln w="9525">
                          <a:noFill/>
                          <a:miter lim="800000"/>
                          <a:headEnd/>
                          <a:tailEnd/>
                        </a:ln>
                      </wps:spPr>
                      <wps:txbx>
                        <w:txbxContent>
                          <w:p w:rsidR="00684553" w:rsidRPr="00911FF4" w:rsidRDefault="00684553" w:rsidP="00B24F37">
                            <w:pPr>
                              <w:contextualSpacing/>
                            </w:pPr>
                            <w:r w:rsidRPr="00706F5B">
                              <w:rPr>
                                <w:rFonts w:ascii="MetaNormalLF-Roman" w:hAnsi="MetaNormalLF-Roman"/>
                                <w:sz w:val="20"/>
                                <w:szCs w:val="20"/>
                              </w:rPr>
                              <w:t xml:space="preserve">Die Stiftung Apfelbaum – Partner für ein ZusammenWachsen von LebensWelten. Köln </w:t>
                            </w:r>
                          </w:p>
                          <w:p w:rsidR="00684553" w:rsidRDefault="006845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39.05pt;margin-top:24.8pt;width:2in;height:7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" filled="f" stroked="f">
                <v:textbox>
                  <w:txbxContent>
                    <w:p w:rsidR="00684553" w:rsidRPr="00911FF4" w:rsidRDefault="00684553" w:rsidP="00B24F37">
                      <w:pPr>
                        <w:contextualSpacing/>
                      </w:pPr>
                      <w:r w:rsidRPr="00706F5B">
                        <w:rPr>
                          <w:rFonts w:ascii="MetaNormalLF-Roman" w:hAnsi="MetaNormalLF-Roman"/>
                          <w:sz w:val="20"/>
                          <w:szCs w:val="20"/>
                        </w:rPr>
                        <w:t xml:space="preserve">Die Stiftung Apfelbaum – Partner für ein ZusammenWachsen von LebensWelten. Köln </w:t>
                      </w:r>
                    </w:p>
                    <w:p w:rsidR="00684553" w:rsidRDefault="00684553"/>
                  </w:txbxContent>
                </v:textbox>
              </v:shape>
            </w:pict>
          </mc:Fallback>
        </mc:AlternateContent>
      </w:r>
      <w:r w:rsidR="00026B39">
        <w:rPr>
          <w:rFonts w:eastAsia="Times New Roman" w:cs="Arial"/>
          <w:noProof/>
          <w:sz w:val="24"/>
          <w:szCs w:val="24"/>
          <w:lang w:eastAsia="de-DE"/>
        </w:rPr>
        <w:drawing>
          <wp:inline distT="0" distB="0" distL="0" distR="0">
            <wp:extent cx="1524000" cy="744893"/>
            <wp:effectExtent l="19050" t="0" r="0" b="0"/>
            <wp:docPr id="15" name="Bild 1" descr="C:\Users\Luise\AppData\Local\Microsoft\Windows\INetCache\Content.Outlook\1MC69U85\Logo U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e\AppData\Local\Microsoft\Windows\INetCache\Content.Outlook\1MC69U85\Logo Uni.png"/>
                    <pic:cNvPicPr>
                      <a:picLocks noChangeAspect="1" noChangeArrowheads="1"/>
                    </pic:cNvPicPr>
                  </pic:nvPicPr>
                  <pic:blipFill>
                    <a:blip r:embed="rId22"/>
                    <a:srcRect/>
                    <a:stretch>
                      <a:fillRect/>
                    </a:stretch>
                  </pic:blipFill>
                  <pic:spPr bwMode="auto">
                    <a:xfrm>
                      <a:off x="0" y="0"/>
                      <a:ext cx="1524000" cy="744893"/>
                    </a:xfrm>
                    <a:prstGeom prst="rect">
                      <a:avLst/>
                    </a:prstGeom>
                    <a:noFill/>
                    <a:ln w="9525">
                      <a:noFill/>
                      <a:miter lim="800000"/>
                      <a:headEnd/>
                      <a:tailEnd/>
                    </a:ln>
                  </pic:spPr>
                </pic:pic>
              </a:graphicData>
            </a:graphic>
          </wp:inline>
        </w:drawing>
      </w:r>
      <w:r w:rsidR="00026B39">
        <w:rPr>
          <w:rFonts w:eastAsia="Times New Roman" w:cs="Arial"/>
          <w:b/>
          <w:sz w:val="24"/>
          <w:szCs w:val="24"/>
          <w:lang w:eastAsia="de-DE"/>
        </w:rPr>
        <w:t xml:space="preserve">   </w:t>
      </w:r>
      <w:r w:rsidR="00026B39" w:rsidRPr="007F35C4">
        <w:rPr>
          <w:rFonts w:eastAsia="Times New Roman" w:cs="Arial"/>
          <w:b/>
          <w:noProof/>
          <w:sz w:val="24"/>
          <w:szCs w:val="24"/>
          <w:lang w:eastAsia="de-DE"/>
        </w:rPr>
        <w:drawing>
          <wp:inline distT="0" distB="0" distL="0" distR="0">
            <wp:extent cx="1323975" cy="1323975"/>
            <wp:effectExtent l="0" t="0" r="0" b="0"/>
            <wp:docPr id="19" name="Bild 1" descr="C:\Users\ich\AppData\Local\Microsoft\Windows\Temporary Internet Files\Content.Outlook\EFJ6FAXJ\HochschuleHannover_FV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h\AppData\Local\Microsoft\Windows\Temporary Internet Files\Content.Outlook\EFJ6FAXJ\HochschuleHannover_FV_Logo.tif"/>
                    <pic:cNvPicPr>
                      <a:picLocks noChangeAspect="1" noChangeArrowheads="1"/>
                    </pic:cNvPicPr>
                  </pic:nvPicPr>
                  <pic:blipFill>
                    <a:blip r:embed="rId23" cstate="print"/>
                    <a:srcRect/>
                    <a:stretch>
                      <a:fillRect/>
                    </a:stretch>
                  </pic:blipFill>
                  <pic:spPr bwMode="auto">
                    <a:xfrm>
                      <a:off x="0" y="0"/>
                      <a:ext cx="1327885" cy="1327885"/>
                    </a:xfrm>
                    <a:prstGeom prst="rect">
                      <a:avLst/>
                    </a:prstGeom>
                    <a:noFill/>
                    <a:ln w="9525">
                      <a:noFill/>
                      <a:miter lim="800000"/>
                      <a:headEnd/>
                      <a:tailEnd/>
                    </a:ln>
                  </pic:spPr>
                </pic:pic>
              </a:graphicData>
            </a:graphic>
          </wp:inline>
        </w:drawing>
      </w:r>
      <w:r w:rsidR="00026B39">
        <w:rPr>
          <w:rFonts w:eastAsia="Times New Roman" w:cs="Arial"/>
          <w:b/>
          <w:sz w:val="24"/>
          <w:szCs w:val="24"/>
          <w:lang w:eastAsia="de-DE"/>
        </w:rPr>
        <w:t xml:space="preserve">    </w:t>
      </w:r>
      <w:r w:rsidR="00026B39" w:rsidRPr="00902E34">
        <w:rPr>
          <w:rFonts w:eastAsia="Times New Roman" w:cs="Arial"/>
          <w:noProof/>
          <w:sz w:val="24"/>
          <w:szCs w:val="24"/>
          <w:lang w:eastAsia="de-DE"/>
        </w:rPr>
        <w:drawing>
          <wp:inline distT="0" distB="0" distL="0" distR="0">
            <wp:extent cx="1141095" cy="815068"/>
            <wp:effectExtent l="0" t="0" r="1905" b="0"/>
            <wp:docPr id="20" name="Grafik 301" descr="Stiftung Apfelbaum. Partner für ein Zusammenwachsen von LebensWe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iftung Apfelbaum. Partner für ein Zusammenwachsen von LebensWelt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3320" cy="816657"/>
                    </a:xfrm>
                    <a:prstGeom prst="rect">
                      <a:avLst/>
                    </a:prstGeom>
                    <a:noFill/>
                    <a:ln>
                      <a:noFill/>
                    </a:ln>
                  </pic:spPr>
                </pic:pic>
              </a:graphicData>
            </a:graphic>
          </wp:inline>
        </w:drawing>
      </w:r>
    </w:p>
    <w:p w:rsidR="006E7187" w:rsidRDefault="006E7187" w:rsidP="008E7F73">
      <w:pPr>
        <w:widowControl w:val="0"/>
        <w:autoSpaceDE w:val="0"/>
        <w:autoSpaceDN w:val="0"/>
        <w:adjustRightInd w:val="0"/>
        <w:spacing w:after="0" w:line="240" w:lineRule="auto"/>
        <w:rPr>
          <w:rFonts w:eastAsia="Times New Roman" w:cs="Arial"/>
          <w:b/>
          <w:sz w:val="24"/>
          <w:szCs w:val="24"/>
          <w:lang w:eastAsia="de-DE"/>
        </w:rPr>
      </w:pPr>
    </w:p>
    <w:p w:rsidR="008E7F73" w:rsidRDefault="002A66A9" w:rsidP="008E7F73">
      <w:pPr>
        <w:widowControl w:val="0"/>
        <w:autoSpaceDE w:val="0"/>
        <w:autoSpaceDN w:val="0"/>
        <w:adjustRightInd w:val="0"/>
        <w:spacing w:after="0" w:line="240" w:lineRule="auto"/>
        <w:rPr>
          <w:rFonts w:ascii="Times New Roman" w:hAnsi="Times New Roman" w:cs="Times New Roman"/>
          <w:sz w:val="20"/>
          <w:szCs w:val="20"/>
        </w:rPr>
      </w:pPr>
      <w:r>
        <w:rPr>
          <w:rFonts w:eastAsia="Times New Roman" w:cs="Arial"/>
          <w:b/>
          <w:noProof/>
          <w:sz w:val="24"/>
          <w:szCs w:val="24"/>
          <w:lang w:eastAsia="de-DE"/>
        </w:rPr>
        <w:drawing>
          <wp:inline distT="0" distB="0" distL="0" distR="0">
            <wp:extent cx="2511381" cy="1466850"/>
            <wp:effectExtent l="19050" t="0" r="3219" b="0"/>
            <wp:docPr id="1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3771" cy="1468246"/>
                    </a:xfrm>
                    <a:prstGeom prst="rect">
                      <a:avLst/>
                    </a:prstGeom>
                    <a:noFill/>
                    <a:ln>
                      <a:noFill/>
                    </a:ln>
                  </pic:spPr>
                </pic:pic>
              </a:graphicData>
            </a:graphic>
          </wp:inline>
        </w:drawing>
      </w:r>
      <w:r w:rsidR="007F35C4">
        <w:rPr>
          <w:rFonts w:eastAsia="Times New Roman" w:cs="Arial"/>
          <w:b/>
          <w:sz w:val="24"/>
          <w:szCs w:val="24"/>
          <w:lang w:eastAsia="de-DE"/>
        </w:rPr>
        <w:t xml:space="preserve">         </w:t>
      </w:r>
      <w:r w:rsidR="00E44723">
        <w:rPr>
          <w:rFonts w:ascii="Times New Roman" w:hAnsi="Times New Roman" w:cs="Times New Roman"/>
          <w:noProof/>
          <w:sz w:val="20"/>
          <w:szCs w:val="20"/>
          <w:lang w:eastAsia="de-DE"/>
        </w:rPr>
        <mc:AlternateContent>
          <mc:Choice Requires="wpg">
            <w:drawing>
              <wp:inline distT="0" distB="0" distL="0" distR="0">
                <wp:extent cx="1598295" cy="1395095"/>
                <wp:effectExtent l="0" t="0" r="0" b="0"/>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8295" cy="1395095"/>
                          <a:chOff x="0" y="0"/>
                          <a:chExt cx="2791" cy="2799"/>
                        </a:xfrm>
                      </wpg:grpSpPr>
                      <wps:wsp>
                        <wps:cNvPr id="5" name="Freeform 3"/>
                        <wps:cNvSpPr>
                          <a:spLocks/>
                        </wps:cNvSpPr>
                        <wps:spPr bwMode="auto">
                          <a:xfrm>
                            <a:off x="377" y="1545"/>
                            <a:ext cx="868" cy="868"/>
                          </a:xfrm>
                          <a:custGeom>
                            <a:avLst/>
                            <a:gdLst>
                              <a:gd name="T0" fmla="*/ 868 w 868"/>
                              <a:gd name="T1" fmla="*/ 0 h 868"/>
                              <a:gd name="T2" fmla="*/ 0 w 868"/>
                              <a:gd name="T3" fmla="*/ 0 h 868"/>
                              <a:gd name="T4" fmla="*/ 0 w 868"/>
                              <a:gd name="T5" fmla="*/ 868 h 868"/>
                              <a:gd name="T6" fmla="*/ 868 w 868"/>
                              <a:gd name="T7" fmla="*/ 868 h 868"/>
                              <a:gd name="T8" fmla="*/ 868 w 868"/>
                              <a:gd name="T9" fmla="*/ 772 h 868"/>
                              <a:gd name="T10" fmla="*/ 97 w 868"/>
                              <a:gd name="T11" fmla="*/ 772 h 868"/>
                              <a:gd name="T12" fmla="*/ 97 w 868"/>
                              <a:gd name="T13" fmla="*/ 97 h 868"/>
                              <a:gd name="T14" fmla="*/ 868 w 868"/>
                              <a:gd name="T15" fmla="*/ 97 h 868"/>
                              <a:gd name="T16" fmla="*/ 868 w 868"/>
                              <a:gd name="T17" fmla="*/ 0 h 86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68" h="868">
                                <a:moveTo>
                                  <a:pt x="868" y="0"/>
                                </a:moveTo>
                                <a:lnTo>
                                  <a:pt x="0" y="0"/>
                                </a:lnTo>
                                <a:lnTo>
                                  <a:pt x="0" y="868"/>
                                </a:lnTo>
                                <a:lnTo>
                                  <a:pt x="868" y="868"/>
                                </a:lnTo>
                                <a:lnTo>
                                  <a:pt x="868" y="772"/>
                                </a:lnTo>
                                <a:lnTo>
                                  <a:pt x="97" y="772"/>
                                </a:lnTo>
                                <a:lnTo>
                                  <a:pt x="97" y="97"/>
                                </a:lnTo>
                                <a:lnTo>
                                  <a:pt x="868" y="97"/>
                                </a:lnTo>
                                <a:lnTo>
                                  <a:pt x="868" y="0"/>
                                </a:lnTo>
                              </a:path>
                            </a:pathLst>
                          </a:custGeom>
                          <a:solidFill>
                            <a:srgbClr val="5C2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Rectangle 4"/>
                        <wps:cNvSpPr>
                          <a:spLocks/>
                        </wps:cNvSpPr>
                        <wps:spPr bwMode="auto">
                          <a:xfrm>
                            <a:off x="1149" y="1643"/>
                            <a:ext cx="95" cy="675"/>
                          </a:xfrm>
                          <a:prstGeom prst="rect">
                            <a:avLst/>
                          </a:prstGeom>
                          <a:solidFill>
                            <a:srgbClr val="5C2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Freeform 5"/>
                        <wps:cNvSpPr>
                          <a:spLocks/>
                        </wps:cNvSpPr>
                        <wps:spPr bwMode="auto">
                          <a:xfrm>
                            <a:off x="377" y="387"/>
                            <a:ext cx="868" cy="868"/>
                          </a:xfrm>
                          <a:custGeom>
                            <a:avLst/>
                            <a:gdLst>
                              <a:gd name="T0" fmla="*/ 868 w 868"/>
                              <a:gd name="T1" fmla="*/ 0 h 868"/>
                              <a:gd name="T2" fmla="*/ 0 w 868"/>
                              <a:gd name="T3" fmla="*/ 0 h 868"/>
                              <a:gd name="T4" fmla="*/ 0 w 868"/>
                              <a:gd name="T5" fmla="*/ 868 h 868"/>
                              <a:gd name="T6" fmla="*/ 868 w 868"/>
                              <a:gd name="T7" fmla="*/ 868 h 868"/>
                              <a:gd name="T8" fmla="*/ 868 w 868"/>
                              <a:gd name="T9" fmla="*/ 772 h 868"/>
                              <a:gd name="T10" fmla="*/ 97 w 868"/>
                              <a:gd name="T11" fmla="*/ 772 h 868"/>
                              <a:gd name="T12" fmla="*/ 97 w 868"/>
                              <a:gd name="T13" fmla="*/ 97 h 868"/>
                              <a:gd name="T14" fmla="*/ 868 w 868"/>
                              <a:gd name="T15" fmla="*/ 97 h 868"/>
                              <a:gd name="T16" fmla="*/ 868 w 868"/>
                              <a:gd name="T17" fmla="*/ 0 h 86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68" h="868">
                                <a:moveTo>
                                  <a:pt x="868" y="0"/>
                                </a:moveTo>
                                <a:lnTo>
                                  <a:pt x="0" y="0"/>
                                </a:lnTo>
                                <a:lnTo>
                                  <a:pt x="0" y="868"/>
                                </a:lnTo>
                                <a:lnTo>
                                  <a:pt x="868" y="868"/>
                                </a:lnTo>
                                <a:lnTo>
                                  <a:pt x="868" y="772"/>
                                </a:lnTo>
                                <a:lnTo>
                                  <a:pt x="97" y="772"/>
                                </a:lnTo>
                                <a:lnTo>
                                  <a:pt x="97" y="97"/>
                                </a:lnTo>
                                <a:lnTo>
                                  <a:pt x="868" y="97"/>
                                </a:lnTo>
                                <a:lnTo>
                                  <a:pt x="868" y="0"/>
                                </a:lnTo>
                              </a:path>
                            </a:pathLst>
                          </a:custGeom>
                          <a:solidFill>
                            <a:srgbClr val="5C2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Rectangle 6"/>
                        <wps:cNvSpPr>
                          <a:spLocks/>
                        </wps:cNvSpPr>
                        <wps:spPr bwMode="auto">
                          <a:xfrm>
                            <a:off x="1149" y="485"/>
                            <a:ext cx="95" cy="675"/>
                          </a:xfrm>
                          <a:prstGeom prst="rect">
                            <a:avLst/>
                          </a:prstGeom>
                          <a:solidFill>
                            <a:srgbClr val="5C2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Freeform 7"/>
                        <wps:cNvSpPr>
                          <a:spLocks/>
                        </wps:cNvSpPr>
                        <wps:spPr bwMode="auto">
                          <a:xfrm>
                            <a:off x="10" y="966"/>
                            <a:ext cx="849" cy="868"/>
                          </a:xfrm>
                          <a:custGeom>
                            <a:avLst/>
                            <a:gdLst>
                              <a:gd name="T0" fmla="*/ 849 w 849"/>
                              <a:gd name="T1" fmla="*/ 0 h 868"/>
                              <a:gd name="T2" fmla="*/ 0 w 849"/>
                              <a:gd name="T3" fmla="*/ 0 h 868"/>
                              <a:gd name="T4" fmla="*/ 0 w 849"/>
                              <a:gd name="T5" fmla="*/ 868 h 868"/>
                              <a:gd name="T6" fmla="*/ 849 w 849"/>
                              <a:gd name="T7" fmla="*/ 868 h 868"/>
                              <a:gd name="T8" fmla="*/ 849 w 849"/>
                              <a:gd name="T9" fmla="*/ 772 h 868"/>
                              <a:gd name="T10" fmla="*/ 79 w 849"/>
                              <a:gd name="T11" fmla="*/ 772 h 868"/>
                              <a:gd name="T12" fmla="*/ 79 w 849"/>
                              <a:gd name="T13" fmla="*/ 97 h 868"/>
                              <a:gd name="T14" fmla="*/ 849 w 849"/>
                              <a:gd name="T15" fmla="*/ 97 h 868"/>
                              <a:gd name="T16" fmla="*/ 849 w 849"/>
                              <a:gd name="T17" fmla="*/ 0 h 86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49" h="868">
                                <a:moveTo>
                                  <a:pt x="849" y="0"/>
                                </a:moveTo>
                                <a:lnTo>
                                  <a:pt x="0" y="0"/>
                                </a:lnTo>
                                <a:lnTo>
                                  <a:pt x="0" y="868"/>
                                </a:lnTo>
                                <a:lnTo>
                                  <a:pt x="849" y="868"/>
                                </a:lnTo>
                                <a:lnTo>
                                  <a:pt x="849" y="772"/>
                                </a:lnTo>
                                <a:lnTo>
                                  <a:pt x="79" y="772"/>
                                </a:lnTo>
                                <a:lnTo>
                                  <a:pt x="79" y="97"/>
                                </a:lnTo>
                                <a:lnTo>
                                  <a:pt x="849" y="97"/>
                                </a:lnTo>
                                <a:lnTo>
                                  <a:pt x="849" y="0"/>
                                </a:lnTo>
                              </a:path>
                            </a:pathLst>
                          </a:custGeom>
                          <a:solidFill>
                            <a:srgbClr val="5C2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Rectangle 8"/>
                        <wps:cNvSpPr>
                          <a:spLocks/>
                        </wps:cNvSpPr>
                        <wps:spPr bwMode="auto">
                          <a:xfrm>
                            <a:off x="764" y="1064"/>
                            <a:ext cx="95" cy="675"/>
                          </a:xfrm>
                          <a:prstGeom prst="rect">
                            <a:avLst/>
                          </a:prstGeom>
                          <a:solidFill>
                            <a:srgbClr val="5C2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Freeform 9"/>
                        <wps:cNvSpPr>
                          <a:spLocks/>
                        </wps:cNvSpPr>
                        <wps:spPr bwMode="auto">
                          <a:xfrm>
                            <a:off x="1535" y="387"/>
                            <a:ext cx="868" cy="868"/>
                          </a:xfrm>
                          <a:custGeom>
                            <a:avLst/>
                            <a:gdLst>
                              <a:gd name="T0" fmla="*/ 868 w 868"/>
                              <a:gd name="T1" fmla="*/ 0 h 868"/>
                              <a:gd name="T2" fmla="*/ 0 w 868"/>
                              <a:gd name="T3" fmla="*/ 0 h 868"/>
                              <a:gd name="T4" fmla="*/ 0 w 868"/>
                              <a:gd name="T5" fmla="*/ 868 h 868"/>
                              <a:gd name="T6" fmla="*/ 868 w 868"/>
                              <a:gd name="T7" fmla="*/ 868 h 868"/>
                              <a:gd name="T8" fmla="*/ 868 w 868"/>
                              <a:gd name="T9" fmla="*/ 772 h 868"/>
                              <a:gd name="T10" fmla="*/ 97 w 868"/>
                              <a:gd name="T11" fmla="*/ 772 h 868"/>
                              <a:gd name="T12" fmla="*/ 97 w 868"/>
                              <a:gd name="T13" fmla="*/ 97 h 868"/>
                              <a:gd name="T14" fmla="*/ 868 w 868"/>
                              <a:gd name="T15" fmla="*/ 97 h 868"/>
                              <a:gd name="T16" fmla="*/ 868 w 868"/>
                              <a:gd name="T17" fmla="*/ 0 h 86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68" h="868">
                                <a:moveTo>
                                  <a:pt x="868" y="0"/>
                                </a:moveTo>
                                <a:lnTo>
                                  <a:pt x="0" y="0"/>
                                </a:lnTo>
                                <a:lnTo>
                                  <a:pt x="0" y="868"/>
                                </a:lnTo>
                                <a:lnTo>
                                  <a:pt x="868" y="868"/>
                                </a:lnTo>
                                <a:lnTo>
                                  <a:pt x="868" y="772"/>
                                </a:lnTo>
                                <a:lnTo>
                                  <a:pt x="97" y="772"/>
                                </a:lnTo>
                                <a:lnTo>
                                  <a:pt x="97" y="97"/>
                                </a:lnTo>
                                <a:lnTo>
                                  <a:pt x="868" y="97"/>
                                </a:lnTo>
                                <a:lnTo>
                                  <a:pt x="868" y="0"/>
                                </a:lnTo>
                              </a:path>
                            </a:pathLst>
                          </a:custGeom>
                          <a:solidFill>
                            <a:srgbClr val="5C2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Rectangle 10"/>
                        <wps:cNvSpPr>
                          <a:spLocks/>
                        </wps:cNvSpPr>
                        <wps:spPr bwMode="auto">
                          <a:xfrm>
                            <a:off x="2307" y="485"/>
                            <a:ext cx="95" cy="675"/>
                          </a:xfrm>
                          <a:prstGeom prst="rect">
                            <a:avLst/>
                          </a:prstGeom>
                          <a:solidFill>
                            <a:srgbClr val="5C2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Freeform 11"/>
                        <wps:cNvSpPr>
                          <a:spLocks/>
                        </wps:cNvSpPr>
                        <wps:spPr bwMode="auto">
                          <a:xfrm>
                            <a:off x="1920" y="966"/>
                            <a:ext cx="868" cy="868"/>
                          </a:xfrm>
                          <a:custGeom>
                            <a:avLst/>
                            <a:gdLst>
                              <a:gd name="T0" fmla="*/ 867 w 868"/>
                              <a:gd name="T1" fmla="*/ 97 h 868"/>
                              <a:gd name="T2" fmla="*/ 867 w 868"/>
                              <a:gd name="T3" fmla="*/ 0 h 868"/>
                              <a:gd name="T4" fmla="*/ 867 w 868"/>
                              <a:gd name="T5" fmla="*/ 0 h 868"/>
                              <a:gd name="T6" fmla="*/ 0 w 868"/>
                              <a:gd name="T7" fmla="*/ 0 h 868"/>
                              <a:gd name="T8" fmla="*/ 0 w 868"/>
                              <a:gd name="T9" fmla="*/ 868 h 868"/>
                              <a:gd name="T10" fmla="*/ 867 w 868"/>
                              <a:gd name="T11" fmla="*/ 868 h 868"/>
                              <a:gd name="T12" fmla="*/ 867 w 868"/>
                              <a:gd name="T13" fmla="*/ 868 h 868"/>
                              <a:gd name="T14" fmla="*/ 867 w 868"/>
                              <a:gd name="T15" fmla="*/ 772 h 868"/>
                              <a:gd name="T16" fmla="*/ 867 w 868"/>
                              <a:gd name="T17" fmla="*/ 772 h 868"/>
                              <a:gd name="T18" fmla="*/ 97 w 868"/>
                              <a:gd name="T19" fmla="*/ 772 h 868"/>
                              <a:gd name="T20" fmla="*/ 97 w 868"/>
                              <a:gd name="T21" fmla="*/ 97 h 868"/>
                              <a:gd name="T22" fmla="*/ 867 w 868"/>
                              <a:gd name="T23" fmla="*/ 97 h 86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68" h="868">
                                <a:moveTo>
                                  <a:pt x="867" y="97"/>
                                </a:moveTo>
                                <a:lnTo>
                                  <a:pt x="867" y="0"/>
                                </a:lnTo>
                                <a:lnTo>
                                  <a:pt x="0" y="0"/>
                                </a:lnTo>
                                <a:lnTo>
                                  <a:pt x="0" y="868"/>
                                </a:lnTo>
                                <a:lnTo>
                                  <a:pt x="867" y="868"/>
                                </a:lnTo>
                                <a:lnTo>
                                  <a:pt x="867" y="772"/>
                                </a:lnTo>
                                <a:lnTo>
                                  <a:pt x="97" y="772"/>
                                </a:lnTo>
                                <a:lnTo>
                                  <a:pt x="97" y="97"/>
                                </a:lnTo>
                                <a:lnTo>
                                  <a:pt x="867" y="97"/>
                                </a:lnTo>
                              </a:path>
                            </a:pathLst>
                          </a:custGeom>
                          <a:solidFill>
                            <a:srgbClr val="5C2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Rectangle 12"/>
                        <wps:cNvSpPr>
                          <a:spLocks/>
                        </wps:cNvSpPr>
                        <wps:spPr bwMode="auto">
                          <a:xfrm>
                            <a:off x="2693" y="1064"/>
                            <a:ext cx="94" cy="675"/>
                          </a:xfrm>
                          <a:prstGeom prst="rect">
                            <a:avLst/>
                          </a:prstGeom>
                          <a:solidFill>
                            <a:srgbClr val="5C2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Freeform 13"/>
                        <wps:cNvSpPr>
                          <a:spLocks/>
                        </wps:cNvSpPr>
                        <wps:spPr bwMode="auto">
                          <a:xfrm>
                            <a:off x="1535" y="1545"/>
                            <a:ext cx="868" cy="868"/>
                          </a:xfrm>
                          <a:custGeom>
                            <a:avLst/>
                            <a:gdLst>
                              <a:gd name="T0" fmla="*/ 868 w 868"/>
                              <a:gd name="T1" fmla="*/ 0 h 868"/>
                              <a:gd name="T2" fmla="*/ 0 w 868"/>
                              <a:gd name="T3" fmla="*/ 0 h 868"/>
                              <a:gd name="T4" fmla="*/ 0 w 868"/>
                              <a:gd name="T5" fmla="*/ 868 h 868"/>
                              <a:gd name="T6" fmla="*/ 868 w 868"/>
                              <a:gd name="T7" fmla="*/ 868 h 868"/>
                              <a:gd name="T8" fmla="*/ 868 w 868"/>
                              <a:gd name="T9" fmla="*/ 772 h 868"/>
                              <a:gd name="T10" fmla="*/ 97 w 868"/>
                              <a:gd name="T11" fmla="*/ 772 h 868"/>
                              <a:gd name="T12" fmla="*/ 97 w 868"/>
                              <a:gd name="T13" fmla="*/ 97 h 868"/>
                              <a:gd name="T14" fmla="*/ 868 w 868"/>
                              <a:gd name="T15" fmla="*/ 97 h 868"/>
                              <a:gd name="T16" fmla="*/ 868 w 868"/>
                              <a:gd name="T17" fmla="*/ 0 h 86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68" h="868">
                                <a:moveTo>
                                  <a:pt x="868" y="0"/>
                                </a:moveTo>
                                <a:lnTo>
                                  <a:pt x="0" y="0"/>
                                </a:lnTo>
                                <a:lnTo>
                                  <a:pt x="0" y="868"/>
                                </a:lnTo>
                                <a:lnTo>
                                  <a:pt x="868" y="868"/>
                                </a:lnTo>
                                <a:lnTo>
                                  <a:pt x="868" y="772"/>
                                </a:lnTo>
                                <a:lnTo>
                                  <a:pt x="97" y="772"/>
                                </a:lnTo>
                                <a:lnTo>
                                  <a:pt x="97" y="97"/>
                                </a:lnTo>
                                <a:lnTo>
                                  <a:pt x="868" y="97"/>
                                </a:lnTo>
                                <a:lnTo>
                                  <a:pt x="868" y="0"/>
                                </a:lnTo>
                              </a:path>
                            </a:pathLst>
                          </a:custGeom>
                          <a:solidFill>
                            <a:srgbClr val="5C2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Rectangle 14"/>
                        <wps:cNvSpPr>
                          <a:spLocks/>
                        </wps:cNvSpPr>
                        <wps:spPr bwMode="auto">
                          <a:xfrm>
                            <a:off x="2307" y="1643"/>
                            <a:ext cx="95" cy="675"/>
                          </a:xfrm>
                          <a:prstGeom prst="rect">
                            <a:avLst/>
                          </a:prstGeom>
                          <a:solidFill>
                            <a:srgbClr val="5C2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Freeform 15"/>
                        <wps:cNvSpPr>
                          <a:spLocks/>
                        </wps:cNvSpPr>
                        <wps:spPr bwMode="auto">
                          <a:xfrm>
                            <a:off x="955" y="1930"/>
                            <a:ext cx="868" cy="869"/>
                          </a:xfrm>
                          <a:custGeom>
                            <a:avLst/>
                            <a:gdLst>
                              <a:gd name="T0" fmla="*/ 868 w 868"/>
                              <a:gd name="T1" fmla="*/ 0 h 869"/>
                              <a:gd name="T2" fmla="*/ 0 w 868"/>
                              <a:gd name="T3" fmla="*/ 0 h 869"/>
                              <a:gd name="T4" fmla="*/ 0 w 868"/>
                              <a:gd name="T5" fmla="*/ 868 h 869"/>
                              <a:gd name="T6" fmla="*/ 868 w 868"/>
                              <a:gd name="T7" fmla="*/ 868 h 869"/>
                              <a:gd name="T8" fmla="*/ 868 w 868"/>
                              <a:gd name="T9" fmla="*/ 772 h 869"/>
                              <a:gd name="T10" fmla="*/ 97 w 868"/>
                              <a:gd name="T11" fmla="*/ 772 h 869"/>
                              <a:gd name="T12" fmla="*/ 97 w 868"/>
                              <a:gd name="T13" fmla="*/ 97 h 869"/>
                              <a:gd name="T14" fmla="*/ 868 w 868"/>
                              <a:gd name="T15" fmla="*/ 97 h 869"/>
                              <a:gd name="T16" fmla="*/ 868 w 868"/>
                              <a:gd name="T17" fmla="*/ 0 h 86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68" h="869">
                                <a:moveTo>
                                  <a:pt x="868" y="0"/>
                                </a:moveTo>
                                <a:lnTo>
                                  <a:pt x="0" y="0"/>
                                </a:lnTo>
                                <a:lnTo>
                                  <a:pt x="0" y="868"/>
                                </a:lnTo>
                                <a:lnTo>
                                  <a:pt x="868" y="868"/>
                                </a:lnTo>
                                <a:lnTo>
                                  <a:pt x="868" y="772"/>
                                </a:lnTo>
                                <a:lnTo>
                                  <a:pt x="97" y="772"/>
                                </a:lnTo>
                                <a:lnTo>
                                  <a:pt x="97" y="97"/>
                                </a:lnTo>
                                <a:lnTo>
                                  <a:pt x="868" y="97"/>
                                </a:lnTo>
                                <a:lnTo>
                                  <a:pt x="868" y="0"/>
                                </a:lnTo>
                              </a:path>
                            </a:pathLst>
                          </a:custGeom>
                          <a:solidFill>
                            <a:srgbClr val="5C2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Rectangle 16"/>
                        <wps:cNvSpPr>
                          <a:spLocks/>
                        </wps:cNvSpPr>
                        <wps:spPr bwMode="auto">
                          <a:xfrm>
                            <a:off x="1727" y="2028"/>
                            <a:ext cx="95" cy="675"/>
                          </a:xfrm>
                          <a:prstGeom prst="rect">
                            <a:avLst/>
                          </a:prstGeom>
                          <a:solidFill>
                            <a:srgbClr val="5C2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Freeform 17"/>
                        <wps:cNvSpPr>
                          <a:spLocks/>
                        </wps:cNvSpPr>
                        <wps:spPr bwMode="auto">
                          <a:xfrm>
                            <a:off x="955" y="10"/>
                            <a:ext cx="868" cy="860"/>
                          </a:xfrm>
                          <a:custGeom>
                            <a:avLst/>
                            <a:gdLst>
                              <a:gd name="T0" fmla="*/ 0 w 868"/>
                              <a:gd name="T1" fmla="*/ 7 h 860"/>
                              <a:gd name="T2" fmla="*/ 0 w 868"/>
                              <a:gd name="T3" fmla="*/ 868 h 860"/>
                              <a:gd name="T4" fmla="*/ 868 w 868"/>
                              <a:gd name="T5" fmla="*/ 868 h 860"/>
                              <a:gd name="T6" fmla="*/ 868 w 868"/>
                              <a:gd name="T7" fmla="*/ 772 h 860"/>
                              <a:gd name="T8" fmla="*/ 97 w 868"/>
                              <a:gd name="T9" fmla="*/ 772 h 860"/>
                              <a:gd name="T10" fmla="*/ 97 w 868"/>
                              <a:gd name="T11" fmla="*/ 97 h 860"/>
                              <a:gd name="T12" fmla="*/ 868 w 868"/>
                              <a:gd name="T13" fmla="*/ 97 h 860"/>
                              <a:gd name="T14" fmla="*/ 868 w 868"/>
                              <a:gd name="T15" fmla="*/ 7 h 860"/>
                              <a:gd name="T16" fmla="*/ 868 w 868"/>
                              <a:gd name="T17" fmla="*/ 7 h 860"/>
                              <a:gd name="T18" fmla="*/ 0 w 868"/>
                              <a:gd name="T19" fmla="*/ 7 h 86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868" h="860">
                                <a:moveTo>
                                  <a:pt x="0" y="7"/>
                                </a:moveTo>
                                <a:lnTo>
                                  <a:pt x="0" y="868"/>
                                </a:lnTo>
                                <a:lnTo>
                                  <a:pt x="868" y="868"/>
                                </a:lnTo>
                                <a:lnTo>
                                  <a:pt x="868" y="772"/>
                                </a:lnTo>
                                <a:lnTo>
                                  <a:pt x="97" y="772"/>
                                </a:lnTo>
                                <a:lnTo>
                                  <a:pt x="97" y="97"/>
                                </a:lnTo>
                                <a:lnTo>
                                  <a:pt x="868" y="97"/>
                                </a:lnTo>
                                <a:lnTo>
                                  <a:pt x="868" y="7"/>
                                </a:lnTo>
                                <a:lnTo>
                                  <a:pt x="0" y="7"/>
                                </a:lnTo>
                              </a:path>
                            </a:pathLst>
                          </a:custGeom>
                          <a:solidFill>
                            <a:srgbClr val="5C2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Rectangle 18"/>
                        <wps:cNvSpPr>
                          <a:spLocks/>
                        </wps:cNvSpPr>
                        <wps:spPr bwMode="auto">
                          <a:xfrm>
                            <a:off x="1727" y="99"/>
                            <a:ext cx="95" cy="675"/>
                          </a:xfrm>
                          <a:prstGeom prst="rect">
                            <a:avLst/>
                          </a:prstGeom>
                          <a:solidFill>
                            <a:srgbClr val="5C2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 o:spid="_x0000_s1026" style="width:125.85pt;height:109.85pt;mso-position-horizontal-relative:char;mso-position-vertical-relative:line" coordsize="2791,2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">
                <v:shape id="Freeform 3" o:spid="_x0000_s1027" style="position:absolute;left:377;top:1545;width:868;height:868;visibility:visible;mso-wrap-style:square;v-text-anchor:top" coordsize="868,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fscEA&#10;AADaAAAADwAAAGRycy9kb3ducmV2LnhtbESPS2sCMRSF9wX/Q7iF7mqmhYqMxsFaRDcKjoVur5Pr&#10;PDq5GZLojP/eFAouD+fxcebZYFpxJedrywrexgkI4sLqmksF38f16xSED8gaW8uk4EYessXoaY6p&#10;tj0f6JqHUsQR9ikqqELoUil9UZFBP7YdcfTO1hkMUbpSaod9HDetfE+SiTRYcyRU2NGqouI3v5jI&#10;Jb01eLr1P3nY7Ndfu8bJz0apl+dhOQMRaAiP8H97qxV8wN+VeA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1H7HBAAAA2gAAAA8AAAAAAAAAAAAAAAAAmAIAAGRycy9kb3du&#10;cmV2LnhtbFBLBQYAAAAABAAEAPUAAACGAwAAAAA=&#10;" path="m868,l,,,868r868,l868,772r-771,l97,97r771,l868,e" fillcolor="#5c2d91" stroked="f">
                  <v:path arrowok="t" o:connecttype="custom" o:connectlocs="868,0;0,0;0,868;868,868;868,772;97,772;97,97;868,97;868,0" o:connectangles="0,0,0,0,0,0,0,0,0"/>
                </v:shape>
                <v:rect id="Rectangle 4" o:spid="_x0000_s1028" style="position:absolute;left:1149;top:1643;width:9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sahMAA&#10;AADbAAAADwAAAGRycy9kb3ducmV2LnhtbERPTYvCMBC9L/gfwgheZE1VUKlGEUHxIOzauvehGdti&#10;MylJ1PrvzcLC3ubxPme16UwjHuR8bVnBeJSAIC6srrlUcMn3nwsQPiBrbCyTghd52Kx7HytMtX3y&#10;mR5ZKEUMYZ+igiqENpXSFxUZ9CPbEkfuap3BEKErpXb4jOGmkZMkmUmDNceGClvaVVTcsrtRMM/s&#10;7OiGB1cPT/mP/95fL7z9UmrQ77ZLEIG68C/+cx91nD+F31/iAX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RsahMAAAADbAAAADwAAAAAAAAAAAAAAAACYAgAAZHJzL2Rvd25y&#10;ZXYueG1sUEsFBgAAAAAEAAQA9QAAAIUDAAAAAA==&#10;" fillcolor="#5c2d91" stroked="f">
                  <v:path arrowok="t"/>
                </v:rect>
                <v:shape id="Freeform 5" o:spid="_x0000_s1029" style="position:absolute;left:377;top:387;width:868;height:868;visibility:visible;mso-wrap-style:square;v-text-anchor:top" coordsize="868,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Vm8MA&#10;AADbAAAADwAAAGRycy9kb3ducmV2LnhtbESPT2sCMRDF7wW/Q5hCbzXbUkRW42ItohcF10Kv42bc&#10;P91MliS667c3hYK3Gd6b93szzwbTiis5X1tW8DZOQBAXVtdcKvg+rl+nIHxA1thaJgU38pAtRk9z&#10;TLXt+UDXPJQihrBPUUEVQpdK6YuKDPqx7YijdrbOYIirK6V22Mdw08r3JJlIgzVHQoUdrSoqfvOL&#10;iVzSW4OnW/+Th81+/bVrnPxslHp5HpYzEIGG8DD/X291rP8Bf7/EA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Vm8MAAADbAAAADwAAAAAAAAAAAAAAAACYAgAAZHJzL2Rv&#10;d25yZXYueG1sUEsFBgAAAAAEAAQA9QAAAIgDAAAAAA==&#10;" path="m868,l,,,868r868,l868,772r-771,l97,97r771,l868,e" fillcolor="#5c2d91" stroked="f">
                  <v:path arrowok="t" o:connecttype="custom" o:connectlocs="868,0;0,0;0,868;868,868;868,772;97,772;97,97;868,97;868,0" o:connectangles="0,0,0,0,0,0,0,0,0"/>
                </v:shape>
                <v:rect id="Rectangle 6" o:spid="_x0000_s1030" style="position:absolute;left:1149;top:485;width:9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5HMIA&#10;AADbAAAADwAAAGRycy9kb3ducmV2LnhtbERPPWvDMBDdC/0P4gJdTCOng1vcKMEUXDwUktrpflgX&#10;28Q6GUlJ3H9fBQLd7vE+b72dzSgu5PxgWcFqmYIgbq0euFNwaMrnNxA+IGscLZOCX/Kw3Tw+rDHX&#10;9srfdKlDJ2II+xwV9CFMuZS+7cmgX9qJOHJH6wyGCF0ntcNrDDejfEnTTBocODb0ONFHT+2pPhsF&#10;r7XNKpd8uiH5an78vjweuNgp9bSYi3cQgebwL767Kx3nZ3D7JR4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bLkcwgAAANsAAAAPAAAAAAAAAAAAAAAAAJgCAABkcnMvZG93&#10;bnJldi54bWxQSwUGAAAAAAQABAD1AAAAhwMAAAAA&#10;" fillcolor="#5c2d91" stroked="f">
                  <v:path arrowok="t"/>
                </v:rect>
                <v:shape id="Freeform 7" o:spid="_x0000_s1031" style="position:absolute;left:10;top:966;width:849;height:868;visibility:visible;mso-wrap-style:square;v-text-anchor:top" coordsize="849,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E7f8AA&#10;AADbAAAADwAAAGRycy9kb3ducmV2LnhtbESPQYsCMQyF7wv+hxLB29pxD7KMVhFBEW+6wnoM09gZ&#10;naZl2tXx35uDsLeE9/Lel/my9626U5eawAYm4wIUcRVsw87A6Wfz+Q0qZWSLbWAy8KQEy8XgY46l&#10;DQ8+0P2YnZIQTiUaqHOOpdapqsljGodILNoldB6zrJ3TtsOHhPtWfxXFVHtsWBpqjLSuqbod/7yB&#10;83OLTIfmeovWud8T7eJ+H4wZDfvVDFSmPv+b39c7K/gCK7/IAHr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E7f8AAAADbAAAADwAAAAAAAAAAAAAAAACYAgAAZHJzL2Rvd25y&#10;ZXYueG1sUEsFBgAAAAAEAAQA9QAAAIUDAAAAAA==&#10;" path="m849,l,,,868r849,l849,772r-770,l79,97r770,l849,e" fillcolor="#5c2d91" stroked="f">
                  <v:path arrowok="t" o:connecttype="custom" o:connectlocs="849,0;0,0;0,868;849,868;849,772;79,772;79,97;849,97;849,0" o:connectangles="0,0,0,0,0,0,0,0,0"/>
                </v:shape>
                <v:rect id="Rectangle 8" o:spid="_x0000_s1032" style="position:absolute;left:764;top:1064;width:9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r1cMA&#10;AADbAAAADwAAAGRycy9kb3ducmV2LnhtbESPQWvCQBSE7wX/w/IEL6Ibc7AluoYgWDwIbaO9P7LP&#10;JJh9G3a3Mf57t1DocZiZb5htPppODOR8a1nBapmAIK6sbrlWcDkfFm8gfEDW2FkmBQ/ykO8mL1vM&#10;tL3zFw1lqEWEsM9QQRNCn0npq4YM+qXtiaN3tc5giNLVUju8R7jpZJoka2mw5bjQYE/7hqpb+WMU&#10;vJZ2fXTzd9fOT+dv/3m4Xrj4UGo2HYsNiEBj+A//tY9aQbqC3y/xB8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nr1cMAAADbAAAADwAAAAAAAAAAAAAAAACYAgAAZHJzL2Rv&#10;d25yZXYueG1sUEsFBgAAAAAEAAQA9QAAAIgDAAAAAA==&#10;" fillcolor="#5c2d91" stroked="f">
                  <v:path arrowok="t"/>
                </v:rect>
                <v:shape id="Freeform 9" o:spid="_x0000_s1033" style="position:absolute;left:1535;top:387;width:868;height:868;visibility:visible;mso-wrap-style:square;v-text-anchor:top" coordsize="868,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eiycIA&#10;AADbAAAADwAAAGRycy9kb3ducmV2LnhtbESPS2vCQBSF90L/w3AL3emkWRRJMwbbIrpRaBS6vc3c&#10;5mHmTpgZTfz3TqHQ5eE8Pk5eTKYXV3K+tazgeZGAIK6sbrlWcDpu5ksQPiBr7C2Tght5KFYPsxwz&#10;bUf+pGsZahFH2GeooAlhyKT0VUMG/cIOxNH7sc5giNLVUjsc47jpZZokL9Jgy5HQ4EDvDVXn8mIi&#10;l/TO4Pdt/CrD9rD52HdOvnVKPT1O61cQgabwH/5r77SCNIXfL/E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6LJwgAAANsAAAAPAAAAAAAAAAAAAAAAAJgCAABkcnMvZG93&#10;bnJldi54bWxQSwUGAAAAAAQABAD1AAAAhwMAAAAA&#10;" path="m868,l,,,868r868,l868,772r-771,l97,97r771,l868,e" fillcolor="#5c2d91" stroked="f">
                  <v:path arrowok="t" o:connecttype="custom" o:connectlocs="868,0;0,0;0,868;868,868;868,772;97,772;97,97;868,97;868,0" o:connectangles="0,0,0,0,0,0,0,0,0"/>
                </v:shape>
                <v:rect id="Rectangle 10" o:spid="_x0000_s1034" style="position:absolute;left:2307;top:485;width:9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QOcQA&#10;AADbAAAADwAAAGRycy9kb3ducmV2LnhtbESPQWvCQBSE7wX/w/IKXkQ3tWAldRNEUHIotI32/sg+&#10;k9Ds27C7NfHfuwXB4zAz3zCbfDSduJDzrWUFL4sEBHFldcu1gtNxP1+D8AFZY2eZFFzJQ55NnjaY&#10;ajvwN13KUIsIYZ+igiaEPpXSVw0Z9AvbE0fvbJ3BEKWrpXY4RLjp5DJJVtJgy3GhwZ52DVW/5Z9R&#10;8FbaVeFmB9fOPo4//mt/PvH2U6np87h9BxFoDI/wvV1oBctX+P8Sf4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30DnEAAAA2wAAAA8AAAAAAAAAAAAAAAAAmAIAAGRycy9k&#10;b3ducmV2LnhtbFBLBQYAAAAABAAEAPUAAACJAwAAAAA=&#10;" fillcolor="#5c2d91" stroked="f">
                  <v:path arrowok="t"/>
                </v:rect>
                <v:shape id="Freeform 11" o:spid="_x0000_s1035" style="position:absolute;left:1920;top:966;width:868;height:868;visibility:visible;mso-wrap-style:square;v-text-anchor:top" coordsize="868,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fJsMA&#10;AADbAAAADwAAAGRycy9kb3ducmV2LnhtbESPS2vCQBSF90L/w3AL7sxEESmpY6gtUjcWGoVur5lr&#10;Hs3cCTNTE/99p1BweTiPj7POR9OJKznfWFYwT1IQxKXVDVcKTsfd7AmED8gaO8uk4EYe8s3DZI2Z&#10;tgN/0rUIlYgj7DNUUIfQZ1L6siaDPrE9cfQu1hkMUbpKaodDHDedXKTpShpsOBJq7Om1pvK7+DGR&#10;S3pv8Hwbvorw/rF7O7ROblulpo/jyzOIQGO4h//be61gsYS/L/E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KfJsMAAADbAAAADwAAAAAAAAAAAAAAAACYAgAAZHJzL2Rv&#10;d25yZXYueG1sUEsFBgAAAAAEAAQA9QAAAIgDAAAAAA==&#10;" path="m867,97l867,,,,,868r867,l867,772r-770,l97,97r770,e" fillcolor="#5c2d91" stroked="f">
                  <v:path arrowok="t" o:connecttype="custom" o:connectlocs="867,97;867,0;867,0;0,0;0,868;867,868;867,868;867,772;867,772;97,772;97,97;867,97" o:connectangles="0,0,0,0,0,0,0,0,0,0,0,0"/>
                </v:shape>
                <v:rect id="Rectangle 12" o:spid="_x0000_s1036" style="position:absolute;left:2693;top:1064;width:94;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Lt1sQA&#10;AADbAAAADwAAAGRycy9kb3ducmV2LnhtbESPQWvCQBSE7wX/w/IKXkQ3FWoldRNEUHIotI32/sg+&#10;k9Ds27C7NfHfuwXB4zAz3zCbfDSduJDzrWUFL4sEBHFldcu1gtNxP1+D8AFZY2eZFFzJQ55NnjaY&#10;ajvwN13KUIsIYZ+igiaEPpXSVw0Z9AvbE0fvbJ3BEKWrpXY4RLjp5DJJVtJgy3GhwZ52DVW/5Z9R&#10;8FbaVeFmB9fOPo4//mt/PvH2U6np87h9BxFoDI/wvV1oBctX+P8Sf4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S7dbEAAAA2wAAAA8AAAAAAAAAAAAAAAAAmAIAAGRycy9k&#10;b3ducmV2LnhtbFBLBQYAAAAABAAEAPUAAACJAwAAAAA=&#10;" fillcolor="#5c2d91" stroked="f">
                  <v:path arrowok="t"/>
                </v:rect>
                <v:shape id="Freeform 13" o:spid="_x0000_s1037" style="position:absolute;left:1535;top:1545;width:868;height:868;visibility:visible;mso-wrap-style:square;v-text-anchor:top" coordsize="868,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kysIA&#10;AADbAAAADwAAAGRycy9kb3ducmV2LnhtbESPX2vCMBTF3wf7DuEOfJupPsioRnGOsr5ssCr4em2u&#10;TV1zU5Jo67dfBoM9Hs6fH2e1GW0nbuRD61jBbJqBIK6dbrlRcNgXzy8gQkTW2DkmBXcKsFk/Pqww&#10;127gL7pVsRFphEOOCkyMfS5lqA1ZDFPXEyfv7LzFmKRvpPY4pHHbyXmWLaTFlhPBYE87Q/V3dbWJ&#10;S7q0eLoPxyq+fxZvHxcvXy9KTZ7G7RJEpDH+h//apVYwX8Dvl/QD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nKTKwgAAANsAAAAPAAAAAAAAAAAAAAAAAJgCAABkcnMvZG93&#10;bnJldi54bWxQSwUGAAAAAAQABAD1AAAAhwMAAAAA&#10;" path="m868,l,,,868r868,l868,772r-771,l97,97r771,l868,e" fillcolor="#5c2d91" stroked="f">
                  <v:path arrowok="t" o:connecttype="custom" o:connectlocs="868,0;0,0;0,868;868,868;868,772;97,772;97,97;868,97;868,0" o:connectangles="0,0,0,0,0,0,0,0,0"/>
                </v:shape>
                <v:rect id="Rectangle 14" o:spid="_x0000_s1038" style="position:absolute;left:2307;top:1643;width:9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WOsMA&#10;AADbAAAADwAAAGRycy9kb3ducmV2LnhtbESPQWvCQBSE74L/YXlCL0E39ZCU6CoiWHIQWqO9P7LP&#10;JJh9G3a3Gv99t1DocZiZb5j1djS9uJPznWUFr4sUBHFtdceNgsv5MH8D4QOyxt4yKXiSh+1mOllj&#10;oe2DT3SvQiMihH2BCtoQhkJKX7dk0C/sQBy9q3UGQ5SukdrhI8JNL5dpmkmDHceFFgfat1Tfqm+j&#10;IK9sVrrk3XXJ8fzlPw/XC+8+lHqZjbsViEBj+A//tUutYJnD75f4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zWOsMAAADbAAAADwAAAAAAAAAAAAAAAACYAgAAZHJzL2Rv&#10;d25yZXYueG1sUEsFBgAAAAAEAAQA9QAAAIgDAAAAAA==&#10;" fillcolor="#5c2d91" stroked="f">
                  <v:path arrowok="t"/>
                </v:rect>
                <v:shape id="Freeform 15" o:spid="_x0000_s1039" style="position:absolute;left:955;top:1930;width:868;height:869;visibility:visible;mso-wrap-style:square;v-text-anchor:top" coordsize="868,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jbNMQA&#10;AADbAAAADwAAAGRycy9kb3ducmV2LnhtbERPTWvCQBC9F/wPywi9FLNpDkVSNyKRQosgNLHU3Ibs&#10;mASzs2l21fTfdw9Cj4/3vVpPphdXGl1nWcFzFIMgrq3uuFFwKN8WSxDOI2vsLZOCX3KwzmYPK0y1&#10;vfEnXQvfiBDCLkUFrfdDKqWrWzLoIjsQB+5kR4M+wLGResRbCDe9TOL4RRrsODS0OFDeUn0uLkYB&#10;fR+q/Vexbbqn8uP4c9nvqrzaKfU4nzavIDxN/l98d79rBUkYG76EH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Y2zTEAAAA2wAAAA8AAAAAAAAAAAAAAAAAmAIAAGRycy9k&#10;b3ducmV2LnhtbFBLBQYAAAAABAAEAPUAAACJAwAAAAA=&#10;" path="m868,l,,,868r868,l868,772r-771,l97,97r771,l868,e" fillcolor="#5c2d91" stroked="f">
                  <v:path arrowok="t" o:connecttype="custom" o:connectlocs="868,0;0,0;0,868;868,868;868,772;97,772;97,97;868,97;868,0" o:connectangles="0,0,0,0,0,0,0,0,0"/>
                </v:shape>
                <v:rect id="Rectangle 16" o:spid="_x0000_s1040" style="position:absolute;left:1727;top:2028;width:9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08MA&#10;AADbAAAADwAAAGRycy9kb3ducmV2LnhtbESPT4vCMBTE78J+h/CEvYim68E/1Siy4OJBUFu9P5pn&#10;W2xeSpLV7rffCILHYWZ+wyzXnWnEnZyvLSv4GiUgiAuray4VnPPtcAbCB2SNjWVS8Ece1quP3hJT&#10;bR98onsWShEh7FNUUIXQplL6oiKDfmRb4uhdrTMYonSl1A4fEW4aOU6SiTRYc1yosKXviopb9msU&#10;TDM72bnBj6sH+/zij9vrmTcHpT773WYBIlAX3uFXe6cVjOfw/B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n08MAAADbAAAADwAAAAAAAAAAAAAAAACYAgAAZHJzL2Rv&#10;d25yZXYueG1sUEsFBgAAAAAEAAQA9QAAAIgDAAAAAA==&#10;" fillcolor="#5c2d91" stroked="f">
                  <v:path arrowok="t"/>
                </v:rect>
                <v:shape id="Freeform 17" o:spid="_x0000_s1041" style="position:absolute;left:955;top:10;width:868;height:860;visibility:visible;mso-wrap-style:square;v-text-anchor:top" coordsize="868,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toA8EA&#10;AADbAAAADwAAAGRycy9kb3ducmV2LnhtbERPTYvCMBC9L/gfwix4WdZUhUW7RhFF8CJi1UNvQzPb&#10;FpNJaaJWf705CHt8vO/ZorNG3Kj1tWMFw0ECgrhwuuZSwem4+Z6A8AFZo3FMCh7kYTHvfcww1e7O&#10;B7ploRQxhH2KCqoQmlRKX1Rk0Q9cQxy5P9daDBG2pdQt3mO4NXKUJD/SYs2xocKGVhUVl+xqFexM&#10;Pl1mh+do79dnuXI5mYv5Uqr/2S1/QQTqwr/47d5qBeO4Pn6JP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7aAPBAAAA2wAAAA8AAAAAAAAAAAAAAAAAmAIAAGRycy9kb3du&#10;cmV2LnhtbFBLBQYAAAAABAAEAPUAAACGAwAAAAA=&#10;" path="m,7l,868r868,l868,772r-771,l97,97r771,l868,7,,7e" fillcolor="#5c2d91" stroked="f">
                  <v:path arrowok="t" o:connecttype="custom" o:connectlocs="0,7;0,868;868,868;868,772;97,772;97,97;868,97;868,7;868,7;0,7" o:connectangles="0,0,0,0,0,0,0,0,0,0"/>
                </v:shape>
                <v:rect id="Rectangle 18" o:spid="_x0000_s1042" style="position:absolute;left:1727;top:99;width:9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9CMQA&#10;AADbAAAADwAAAGRycy9kb3ducmV2LnhtbESPQWvCQBSE7wX/w/IKXkQ3WrCSugkiWHIotI32/sg+&#10;k9Ds27C7NfHfuwXB4zAz3zDbfDSduJDzrWUFy0UCgriyuuVawel4mG9A+ICssbNMCq7kIc8mT1tM&#10;tR34my5lqEWEsE9RQRNCn0rpq4YM+oXtiaN3ts5giNLVUjscItx0cpUka2mw5bjQYE/7hqrf8s8o&#10;eC3tunCzd9fOPo4//utwPvHuU6np87h7AxFoDI/wvV1oBS9L+P8Sf4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wfQjEAAAA2wAAAA8AAAAAAAAAAAAAAAAAmAIAAGRycy9k&#10;b3ducmV2LnhtbFBLBQYAAAAABAAEAPUAAACJAwAAAAA=&#10;" fillcolor="#5c2d91" stroked="f">
                  <v:path arrowok="t"/>
                </v:rect>
                <w10:anchorlock/>
              </v:group>
            </w:pict>
          </mc:Fallback>
        </mc:AlternateContent>
      </w:r>
    </w:p>
    <w:p w:rsidR="008E7F73" w:rsidRDefault="008E7F73" w:rsidP="008E7F73">
      <w:pPr>
        <w:widowControl w:val="0"/>
        <w:autoSpaceDE w:val="0"/>
        <w:autoSpaceDN w:val="0"/>
        <w:adjustRightInd w:val="0"/>
        <w:spacing w:after="0" w:line="200" w:lineRule="exact"/>
        <w:rPr>
          <w:rFonts w:ascii="Times New Roman" w:hAnsi="Times New Roman" w:cs="Times New Roman"/>
          <w:sz w:val="20"/>
          <w:szCs w:val="20"/>
        </w:rPr>
      </w:pPr>
    </w:p>
    <w:p w:rsidR="00026B39" w:rsidRDefault="00026B39" w:rsidP="00026B39">
      <w:pPr>
        <w:spacing w:after="0" w:line="360" w:lineRule="auto"/>
        <w:rPr>
          <w:rFonts w:eastAsia="Times New Roman" w:cs="Arial"/>
          <w:b/>
          <w:sz w:val="24"/>
          <w:szCs w:val="24"/>
          <w:lang w:eastAsia="de-DE"/>
        </w:rPr>
      </w:pPr>
    </w:p>
    <w:p w:rsidR="007301EE" w:rsidRPr="0069668B" w:rsidRDefault="0069668B" w:rsidP="00026B39">
      <w:pPr>
        <w:spacing w:after="0" w:line="360" w:lineRule="auto"/>
        <w:rPr>
          <w:rFonts w:eastAsia="Times New Roman" w:cs="Arial"/>
          <w:sz w:val="24"/>
          <w:szCs w:val="24"/>
          <w:lang w:eastAsia="de-DE"/>
        </w:rPr>
      </w:pPr>
      <w:r w:rsidRPr="0069668B">
        <w:rPr>
          <w:rFonts w:eastAsia="Times New Roman" w:cs="Arial"/>
          <w:sz w:val="24"/>
          <w:szCs w:val="24"/>
          <w:lang w:eastAsia="de-DE"/>
        </w:rPr>
        <w:t>Evangelische Kirche von Hessen und Nassau</w:t>
      </w:r>
    </w:p>
    <w:p w:rsidR="00C30F67" w:rsidRDefault="00F1220B" w:rsidP="00026B39">
      <w:pPr>
        <w:spacing w:after="0" w:line="360" w:lineRule="auto"/>
        <w:rPr>
          <w:rFonts w:eastAsia="Times New Roman" w:cs="Arial"/>
          <w:sz w:val="24"/>
          <w:szCs w:val="24"/>
          <w:lang w:eastAsia="de-DE"/>
        </w:rPr>
      </w:pPr>
      <w:r>
        <w:rPr>
          <w:rFonts w:eastAsia="Times New Roman" w:cs="Arial"/>
          <w:sz w:val="24"/>
          <w:szCs w:val="24"/>
          <w:lang w:eastAsia="de-DE"/>
        </w:rPr>
        <w:t>Erwin-Stein-</w:t>
      </w:r>
      <w:r w:rsidR="00103030">
        <w:rPr>
          <w:rFonts w:eastAsia="Times New Roman" w:cs="Arial"/>
          <w:sz w:val="24"/>
          <w:szCs w:val="24"/>
          <w:lang w:eastAsia="de-DE"/>
        </w:rPr>
        <w:t>Stiftung</w:t>
      </w:r>
    </w:p>
    <w:p w:rsidR="00103030" w:rsidRDefault="00C30F67" w:rsidP="00026B39">
      <w:pPr>
        <w:spacing w:after="0" w:line="360" w:lineRule="auto"/>
        <w:rPr>
          <w:rFonts w:eastAsia="Times New Roman" w:cs="Arial"/>
          <w:sz w:val="24"/>
          <w:szCs w:val="24"/>
          <w:lang w:eastAsia="de-DE"/>
        </w:rPr>
      </w:pPr>
      <w:r>
        <w:rPr>
          <w:rFonts w:eastAsia="Times New Roman" w:cs="Arial"/>
          <w:sz w:val="24"/>
          <w:szCs w:val="24"/>
          <w:lang w:eastAsia="de-DE"/>
        </w:rPr>
        <w:t>V</w:t>
      </w:r>
      <w:r w:rsidR="00103030">
        <w:rPr>
          <w:rFonts w:eastAsia="Times New Roman" w:cs="Arial"/>
          <w:sz w:val="24"/>
          <w:szCs w:val="24"/>
          <w:lang w:eastAsia="de-DE"/>
        </w:rPr>
        <w:t>erein zur Förderung feministischer Forschung und Lehre e.V.</w:t>
      </w:r>
    </w:p>
    <w:p w:rsidR="00103030" w:rsidRPr="00A6679C" w:rsidRDefault="00103030">
      <w:pPr>
        <w:spacing w:before="100" w:beforeAutospacing="1"/>
        <w:rPr>
          <w:rFonts w:eastAsia="Times New Roman" w:cs="Arial"/>
          <w:sz w:val="24"/>
          <w:szCs w:val="24"/>
          <w:lang w:eastAsia="de-DE"/>
        </w:rPr>
      </w:pPr>
    </w:p>
    <w:sectPr w:rsidR="00103030" w:rsidRPr="00A6679C" w:rsidSect="00B23F43">
      <w:headerReference w:type="default" r:id="rId26"/>
      <w:footerReference w:type="even" r:id="rId27"/>
      <w:footerReference w:type="default" r:id="rId28"/>
      <w:pgSz w:w="11906" w:h="16838"/>
      <w:pgMar w:top="1077" w:right="1077" w:bottom="851" w:left="1077"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95E" w:rsidRDefault="00E9095E" w:rsidP="002277B0">
      <w:pPr>
        <w:spacing w:after="0" w:line="240" w:lineRule="auto"/>
      </w:pPr>
      <w:r>
        <w:separator/>
      </w:r>
    </w:p>
  </w:endnote>
  <w:endnote w:type="continuationSeparator" w:id="0">
    <w:p w:rsidR="00E9095E" w:rsidRDefault="00E9095E" w:rsidP="002277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A00002EF" w:usb1="4000207B" w:usb2="00000000" w:usb3="00000000" w:csb0="0000009F" w:csb1="00000000"/>
  </w:font>
  <w:font w:name="Tahoma">
    <w:panose1 w:val="020B0604030504040204"/>
    <w:charset w:val="00"/>
    <w:family w:val="auto"/>
    <w:pitch w:val="variable"/>
    <w:sig w:usb0="E1002EFF" w:usb1="C000605B" w:usb2="00000029" w:usb3="00000000" w:csb0="000101FF" w:csb1="00000000"/>
  </w:font>
  <w:font w:name="ＭＳ 明朝">
    <w:charset w:val="4E"/>
    <w:family w:val="auto"/>
    <w:pitch w:val="variable"/>
    <w:sig w:usb0="E00002FF" w:usb1="6AC7FDFB" w:usb2="00000012" w:usb3="00000000" w:csb0="0002009F" w:csb1="00000000"/>
  </w:font>
  <w:font w:name="Book Antiqua">
    <w:panose1 w:val="020406020503050303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S Gothic">
    <w:panose1 w:val="020B0609070205080204"/>
    <w:charset w:val="4E"/>
    <w:family w:val="auto"/>
    <w:pitch w:val="variable"/>
    <w:sig w:usb0="E00002FF" w:usb1="6AC7FDFB" w:usb2="00000012" w:usb3="00000000" w:csb0="0002009F" w:csb1="00000000"/>
  </w:font>
  <w:font w:name="MetaNormalLF-Roman">
    <w:altName w:val="Century Gothic"/>
    <w:charset w:val="00"/>
    <w:family w:val="swiss"/>
    <w:pitch w:val="variable"/>
    <w:sig w:usb0="00000003" w:usb1="4000004A"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A00002EF" w:usb1="4000004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553" w:rsidRDefault="003F5DA5" w:rsidP="00B23F43">
    <w:pPr>
      <w:pStyle w:val="Fuzeile"/>
      <w:framePr w:wrap="around" w:vAnchor="text" w:hAnchor="margin" w:xAlign="right" w:y="1"/>
      <w:rPr>
        <w:rStyle w:val="Seitenzahl"/>
      </w:rPr>
    </w:pPr>
    <w:r>
      <w:rPr>
        <w:rStyle w:val="Seitenzahl"/>
      </w:rPr>
      <w:fldChar w:fldCharType="begin"/>
    </w:r>
    <w:r w:rsidR="00684553">
      <w:rPr>
        <w:rStyle w:val="Seitenzahl"/>
      </w:rPr>
      <w:instrText xml:space="preserve">PAGE  </w:instrText>
    </w:r>
    <w:r>
      <w:rPr>
        <w:rStyle w:val="Seitenzahl"/>
      </w:rPr>
      <w:fldChar w:fldCharType="end"/>
    </w:r>
  </w:p>
  <w:p w:rsidR="00684553" w:rsidRDefault="00684553" w:rsidP="00B23F43">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553" w:rsidRDefault="00684553" w:rsidP="00B23F43">
    <w:pPr>
      <w:pStyle w:val="Fuzeil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95E" w:rsidRDefault="00E9095E" w:rsidP="002277B0">
      <w:pPr>
        <w:spacing w:after="0" w:line="240" w:lineRule="auto"/>
      </w:pPr>
      <w:r>
        <w:separator/>
      </w:r>
    </w:p>
  </w:footnote>
  <w:footnote w:type="continuationSeparator" w:id="0">
    <w:p w:rsidR="00E9095E" w:rsidRDefault="00E9095E" w:rsidP="002277B0">
      <w:pPr>
        <w:spacing w:after="0" w:line="240" w:lineRule="auto"/>
      </w:pPr>
      <w:r>
        <w:continuationSeparator/>
      </w:r>
    </w:p>
  </w:footnote>
  <w:footnote w:id="1">
    <w:p w:rsidR="00684553" w:rsidRPr="0086197C" w:rsidRDefault="00684553" w:rsidP="002277B0">
      <w:pPr>
        <w:pStyle w:val="Funotentext"/>
        <w:rPr>
          <w:rFonts w:ascii="MetaNormalLF-Roman" w:hAnsi="MetaNormalLF-Roman"/>
          <w:sz w:val="16"/>
          <w:szCs w:val="16"/>
        </w:rPr>
      </w:pPr>
      <w:r w:rsidRPr="00902E34">
        <w:rPr>
          <w:rStyle w:val="Funotenzeichen"/>
          <w:rFonts w:ascii="MetaNormalLF-Roman" w:hAnsi="MetaNormalLF-Roman"/>
        </w:rPr>
        <w:t>*</w:t>
      </w:r>
      <w:r w:rsidRPr="00902E34">
        <w:rPr>
          <w:rFonts w:ascii="MetaNormalLF-Roman" w:hAnsi="MetaNormalLF-Roman"/>
        </w:rPr>
        <w:t xml:space="preserve"> </w:t>
      </w:r>
      <w:r w:rsidRPr="00902E34">
        <w:rPr>
          <w:rFonts w:ascii="MetaNormalLF-Roman" w:hAnsi="MetaNormalLF-Roman"/>
          <w:sz w:val="16"/>
          <w:szCs w:val="16"/>
        </w:rPr>
        <w:t xml:space="preserve">Aufgrund der Geschäftsbedingungen des Tagungshauses können die Kosten ausschließlich pauschal als Festpreis abgerechnet werden.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4008889"/>
      <w:docPartObj>
        <w:docPartGallery w:val="Page Numbers (Top of Page)"/>
        <w:docPartUnique/>
      </w:docPartObj>
    </w:sdtPr>
    <w:sdtEndPr/>
    <w:sdtContent>
      <w:p w:rsidR="00684553" w:rsidRDefault="003F5DA5">
        <w:pPr>
          <w:pStyle w:val="Kopfzeile"/>
          <w:jc w:val="right"/>
        </w:pPr>
        <w:r>
          <w:fldChar w:fldCharType="begin"/>
        </w:r>
        <w:r w:rsidR="00684553">
          <w:instrText xml:space="preserve"> PAGE   \* MERGEFORMAT </w:instrText>
        </w:r>
        <w:r>
          <w:fldChar w:fldCharType="separate"/>
        </w:r>
        <w:r w:rsidR="002842C8">
          <w:rPr>
            <w:noProof/>
          </w:rPr>
          <w:t>2</w:t>
        </w:r>
        <w:r>
          <w:rPr>
            <w:noProof/>
          </w:rPr>
          <w:fldChar w:fldCharType="end"/>
        </w:r>
      </w:p>
    </w:sdtContent>
  </w:sdt>
  <w:p w:rsidR="00684553" w:rsidRDefault="00684553">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D2DF9"/>
    <w:multiLevelType w:val="hybridMultilevel"/>
    <w:tmpl w:val="5C62A8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3F26993"/>
    <w:multiLevelType w:val="hybridMultilevel"/>
    <w:tmpl w:val="11AA1F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3A70552"/>
    <w:multiLevelType w:val="hybridMultilevel"/>
    <w:tmpl w:val="9D3696B4"/>
    <w:lvl w:ilvl="0" w:tplc="04070001">
      <w:start w:val="1"/>
      <w:numFmt w:val="bullet"/>
      <w:lvlText w:val=""/>
      <w:lvlJc w:val="left"/>
      <w:pPr>
        <w:ind w:left="3130" w:hanging="360"/>
      </w:pPr>
      <w:rPr>
        <w:rFonts w:ascii="Symbol" w:hAnsi="Symbol" w:hint="default"/>
      </w:rPr>
    </w:lvl>
    <w:lvl w:ilvl="1" w:tplc="04070003" w:tentative="1">
      <w:start w:val="1"/>
      <w:numFmt w:val="bullet"/>
      <w:lvlText w:val="o"/>
      <w:lvlJc w:val="left"/>
      <w:pPr>
        <w:ind w:left="3850" w:hanging="360"/>
      </w:pPr>
      <w:rPr>
        <w:rFonts w:ascii="Courier New" w:hAnsi="Courier New" w:cs="Courier New" w:hint="default"/>
      </w:rPr>
    </w:lvl>
    <w:lvl w:ilvl="2" w:tplc="04070005" w:tentative="1">
      <w:start w:val="1"/>
      <w:numFmt w:val="bullet"/>
      <w:lvlText w:val=""/>
      <w:lvlJc w:val="left"/>
      <w:pPr>
        <w:ind w:left="4570" w:hanging="360"/>
      </w:pPr>
      <w:rPr>
        <w:rFonts w:ascii="Wingdings" w:hAnsi="Wingdings" w:hint="default"/>
      </w:rPr>
    </w:lvl>
    <w:lvl w:ilvl="3" w:tplc="04070001" w:tentative="1">
      <w:start w:val="1"/>
      <w:numFmt w:val="bullet"/>
      <w:lvlText w:val=""/>
      <w:lvlJc w:val="left"/>
      <w:pPr>
        <w:ind w:left="5290" w:hanging="360"/>
      </w:pPr>
      <w:rPr>
        <w:rFonts w:ascii="Symbol" w:hAnsi="Symbol" w:hint="default"/>
      </w:rPr>
    </w:lvl>
    <w:lvl w:ilvl="4" w:tplc="04070003" w:tentative="1">
      <w:start w:val="1"/>
      <w:numFmt w:val="bullet"/>
      <w:lvlText w:val="o"/>
      <w:lvlJc w:val="left"/>
      <w:pPr>
        <w:ind w:left="6010" w:hanging="360"/>
      </w:pPr>
      <w:rPr>
        <w:rFonts w:ascii="Courier New" w:hAnsi="Courier New" w:cs="Courier New" w:hint="default"/>
      </w:rPr>
    </w:lvl>
    <w:lvl w:ilvl="5" w:tplc="04070005" w:tentative="1">
      <w:start w:val="1"/>
      <w:numFmt w:val="bullet"/>
      <w:lvlText w:val=""/>
      <w:lvlJc w:val="left"/>
      <w:pPr>
        <w:ind w:left="6730" w:hanging="360"/>
      </w:pPr>
      <w:rPr>
        <w:rFonts w:ascii="Wingdings" w:hAnsi="Wingdings" w:hint="default"/>
      </w:rPr>
    </w:lvl>
    <w:lvl w:ilvl="6" w:tplc="04070001" w:tentative="1">
      <w:start w:val="1"/>
      <w:numFmt w:val="bullet"/>
      <w:lvlText w:val=""/>
      <w:lvlJc w:val="left"/>
      <w:pPr>
        <w:ind w:left="7450" w:hanging="360"/>
      </w:pPr>
      <w:rPr>
        <w:rFonts w:ascii="Symbol" w:hAnsi="Symbol" w:hint="default"/>
      </w:rPr>
    </w:lvl>
    <w:lvl w:ilvl="7" w:tplc="04070003" w:tentative="1">
      <w:start w:val="1"/>
      <w:numFmt w:val="bullet"/>
      <w:lvlText w:val="o"/>
      <w:lvlJc w:val="left"/>
      <w:pPr>
        <w:ind w:left="8170" w:hanging="360"/>
      </w:pPr>
      <w:rPr>
        <w:rFonts w:ascii="Courier New" w:hAnsi="Courier New" w:cs="Courier New" w:hint="default"/>
      </w:rPr>
    </w:lvl>
    <w:lvl w:ilvl="8" w:tplc="04070005" w:tentative="1">
      <w:start w:val="1"/>
      <w:numFmt w:val="bullet"/>
      <w:lvlText w:val=""/>
      <w:lvlJc w:val="left"/>
      <w:pPr>
        <w:ind w:left="8890" w:hanging="360"/>
      </w:pPr>
      <w:rPr>
        <w:rFonts w:ascii="Wingdings" w:hAnsi="Wingdings" w:hint="default"/>
      </w:rPr>
    </w:lvl>
  </w:abstractNum>
  <w:abstractNum w:abstractNumId="3">
    <w:nsid w:val="281C7103"/>
    <w:multiLevelType w:val="hybridMultilevel"/>
    <w:tmpl w:val="40508D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C3239E8"/>
    <w:multiLevelType w:val="hybridMultilevel"/>
    <w:tmpl w:val="88F215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79503D4"/>
    <w:multiLevelType w:val="hybridMultilevel"/>
    <w:tmpl w:val="B9A0BD92"/>
    <w:lvl w:ilvl="0" w:tplc="04070001">
      <w:start w:val="1"/>
      <w:numFmt w:val="bullet"/>
      <w:lvlText w:val=""/>
      <w:lvlJc w:val="left"/>
      <w:pPr>
        <w:ind w:left="5606" w:hanging="360"/>
      </w:pPr>
      <w:rPr>
        <w:rFonts w:ascii="Symbol" w:hAnsi="Symbol" w:hint="default"/>
      </w:rPr>
    </w:lvl>
    <w:lvl w:ilvl="1" w:tplc="04070003" w:tentative="1">
      <w:start w:val="1"/>
      <w:numFmt w:val="bullet"/>
      <w:lvlText w:val="o"/>
      <w:lvlJc w:val="left"/>
      <w:pPr>
        <w:ind w:left="3570" w:hanging="360"/>
      </w:pPr>
      <w:rPr>
        <w:rFonts w:ascii="Courier New" w:hAnsi="Courier New" w:cs="Courier New" w:hint="default"/>
      </w:rPr>
    </w:lvl>
    <w:lvl w:ilvl="2" w:tplc="04070005" w:tentative="1">
      <w:start w:val="1"/>
      <w:numFmt w:val="bullet"/>
      <w:lvlText w:val=""/>
      <w:lvlJc w:val="left"/>
      <w:pPr>
        <w:ind w:left="4290" w:hanging="360"/>
      </w:pPr>
      <w:rPr>
        <w:rFonts w:ascii="Wingdings" w:hAnsi="Wingdings" w:hint="default"/>
      </w:rPr>
    </w:lvl>
    <w:lvl w:ilvl="3" w:tplc="04070001" w:tentative="1">
      <w:start w:val="1"/>
      <w:numFmt w:val="bullet"/>
      <w:lvlText w:val=""/>
      <w:lvlJc w:val="left"/>
      <w:pPr>
        <w:ind w:left="5010" w:hanging="360"/>
      </w:pPr>
      <w:rPr>
        <w:rFonts w:ascii="Symbol" w:hAnsi="Symbol" w:hint="default"/>
      </w:rPr>
    </w:lvl>
    <w:lvl w:ilvl="4" w:tplc="04070003" w:tentative="1">
      <w:start w:val="1"/>
      <w:numFmt w:val="bullet"/>
      <w:lvlText w:val="o"/>
      <w:lvlJc w:val="left"/>
      <w:pPr>
        <w:ind w:left="5730" w:hanging="360"/>
      </w:pPr>
      <w:rPr>
        <w:rFonts w:ascii="Courier New" w:hAnsi="Courier New" w:cs="Courier New" w:hint="default"/>
      </w:rPr>
    </w:lvl>
    <w:lvl w:ilvl="5" w:tplc="04070005" w:tentative="1">
      <w:start w:val="1"/>
      <w:numFmt w:val="bullet"/>
      <w:lvlText w:val=""/>
      <w:lvlJc w:val="left"/>
      <w:pPr>
        <w:ind w:left="6450" w:hanging="360"/>
      </w:pPr>
      <w:rPr>
        <w:rFonts w:ascii="Wingdings" w:hAnsi="Wingdings" w:hint="default"/>
      </w:rPr>
    </w:lvl>
    <w:lvl w:ilvl="6" w:tplc="04070001" w:tentative="1">
      <w:start w:val="1"/>
      <w:numFmt w:val="bullet"/>
      <w:lvlText w:val=""/>
      <w:lvlJc w:val="left"/>
      <w:pPr>
        <w:ind w:left="7170" w:hanging="360"/>
      </w:pPr>
      <w:rPr>
        <w:rFonts w:ascii="Symbol" w:hAnsi="Symbol" w:hint="default"/>
      </w:rPr>
    </w:lvl>
    <w:lvl w:ilvl="7" w:tplc="04070003" w:tentative="1">
      <w:start w:val="1"/>
      <w:numFmt w:val="bullet"/>
      <w:lvlText w:val="o"/>
      <w:lvlJc w:val="left"/>
      <w:pPr>
        <w:ind w:left="7890" w:hanging="360"/>
      </w:pPr>
      <w:rPr>
        <w:rFonts w:ascii="Courier New" w:hAnsi="Courier New" w:cs="Courier New" w:hint="default"/>
      </w:rPr>
    </w:lvl>
    <w:lvl w:ilvl="8" w:tplc="04070005" w:tentative="1">
      <w:start w:val="1"/>
      <w:numFmt w:val="bullet"/>
      <w:lvlText w:val=""/>
      <w:lvlJc w:val="left"/>
      <w:pPr>
        <w:ind w:left="8610" w:hanging="360"/>
      </w:pPr>
      <w:rPr>
        <w:rFonts w:ascii="Wingdings" w:hAnsi="Wingdings" w:hint="default"/>
      </w:rPr>
    </w:lvl>
  </w:abstractNum>
  <w:abstractNum w:abstractNumId="6">
    <w:nsid w:val="38252E8C"/>
    <w:multiLevelType w:val="hybridMultilevel"/>
    <w:tmpl w:val="48FC7B8A"/>
    <w:lvl w:ilvl="0" w:tplc="04070001">
      <w:start w:val="1"/>
      <w:numFmt w:val="bullet"/>
      <w:lvlText w:val=""/>
      <w:lvlJc w:val="left"/>
      <w:pPr>
        <w:ind w:left="2844" w:hanging="360"/>
      </w:pPr>
      <w:rPr>
        <w:rFonts w:ascii="Symbol" w:hAnsi="Symbol" w:hint="default"/>
      </w:rPr>
    </w:lvl>
    <w:lvl w:ilvl="1" w:tplc="04070003" w:tentative="1">
      <w:start w:val="1"/>
      <w:numFmt w:val="bullet"/>
      <w:lvlText w:val="o"/>
      <w:lvlJc w:val="left"/>
      <w:pPr>
        <w:ind w:left="3564" w:hanging="360"/>
      </w:pPr>
      <w:rPr>
        <w:rFonts w:ascii="Courier New" w:hAnsi="Courier New" w:cs="Courier New" w:hint="default"/>
      </w:rPr>
    </w:lvl>
    <w:lvl w:ilvl="2" w:tplc="04070005" w:tentative="1">
      <w:start w:val="1"/>
      <w:numFmt w:val="bullet"/>
      <w:lvlText w:val=""/>
      <w:lvlJc w:val="left"/>
      <w:pPr>
        <w:ind w:left="4284" w:hanging="360"/>
      </w:pPr>
      <w:rPr>
        <w:rFonts w:ascii="Wingdings" w:hAnsi="Wingdings" w:hint="default"/>
      </w:rPr>
    </w:lvl>
    <w:lvl w:ilvl="3" w:tplc="04070001" w:tentative="1">
      <w:start w:val="1"/>
      <w:numFmt w:val="bullet"/>
      <w:lvlText w:val=""/>
      <w:lvlJc w:val="left"/>
      <w:pPr>
        <w:ind w:left="5004" w:hanging="360"/>
      </w:pPr>
      <w:rPr>
        <w:rFonts w:ascii="Symbol" w:hAnsi="Symbol" w:hint="default"/>
      </w:rPr>
    </w:lvl>
    <w:lvl w:ilvl="4" w:tplc="04070003" w:tentative="1">
      <w:start w:val="1"/>
      <w:numFmt w:val="bullet"/>
      <w:lvlText w:val="o"/>
      <w:lvlJc w:val="left"/>
      <w:pPr>
        <w:ind w:left="5724" w:hanging="360"/>
      </w:pPr>
      <w:rPr>
        <w:rFonts w:ascii="Courier New" w:hAnsi="Courier New" w:cs="Courier New" w:hint="default"/>
      </w:rPr>
    </w:lvl>
    <w:lvl w:ilvl="5" w:tplc="04070005" w:tentative="1">
      <w:start w:val="1"/>
      <w:numFmt w:val="bullet"/>
      <w:lvlText w:val=""/>
      <w:lvlJc w:val="left"/>
      <w:pPr>
        <w:ind w:left="6444" w:hanging="360"/>
      </w:pPr>
      <w:rPr>
        <w:rFonts w:ascii="Wingdings" w:hAnsi="Wingdings" w:hint="default"/>
      </w:rPr>
    </w:lvl>
    <w:lvl w:ilvl="6" w:tplc="04070001" w:tentative="1">
      <w:start w:val="1"/>
      <w:numFmt w:val="bullet"/>
      <w:lvlText w:val=""/>
      <w:lvlJc w:val="left"/>
      <w:pPr>
        <w:ind w:left="7164" w:hanging="360"/>
      </w:pPr>
      <w:rPr>
        <w:rFonts w:ascii="Symbol" w:hAnsi="Symbol" w:hint="default"/>
      </w:rPr>
    </w:lvl>
    <w:lvl w:ilvl="7" w:tplc="04070003" w:tentative="1">
      <w:start w:val="1"/>
      <w:numFmt w:val="bullet"/>
      <w:lvlText w:val="o"/>
      <w:lvlJc w:val="left"/>
      <w:pPr>
        <w:ind w:left="7884" w:hanging="360"/>
      </w:pPr>
      <w:rPr>
        <w:rFonts w:ascii="Courier New" w:hAnsi="Courier New" w:cs="Courier New" w:hint="default"/>
      </w:rPr>
    </w:lvl>
    <w:lvl w:ilvl="8" w:tplc="04070005" w:tentative="1">
      <w:start w:val="1"/>
      <w:numFmt w:val="bullet"/>
      <w:lvlText w:val=""/>
      <w:lvlJc w:val="left"/>
      <w:pPr>
        <w:ind w:left="8604" w:hanging="360"/>
      </w:pPr>
      <w:rPr>
        <w:rFonts w:ascii="Wingdings" w:hAnsi="Wingdings" w:hint="default"/>
      </w:rPr>
    </w:lvl>
  </w:abstractNum>
  <w:abstractNum w:abstractNumId="7">
    <w:nsid w:val="419E1D32"/>
    <w:multiLevelType w:val="hybridMultilevel"/>
    <w:tmpl w:val="90A480CC"/>
    <w:lvl w:ilvl="0" w:tplc="04070001">
      <w:start w:val="1"/>
      <w:numFmt w:val="bullet"/>
      <w:lvlText w:val=""/>
      <w:lvlJc w:val="left"/>
      <w:pPr>
        <w:ind w:left="2629" w:hanging="360"/>
      </w:pPr>
      <w:rPr>
        <w:rFonts w:ascii="Symbol" w:hAnsi="Symbol" w:hint="default"/>
      </w:rPr>
    </w:lvl>
    <w:lvl w:ilvl="1" w:tplc="04070003" w:tentative="1">
      <w:start w:val="1"/>
      <w:numFmt w:val="bullet"/>
      <w:lvlText w:val="o"/>
      <w:lvlJc w:val="left"/>
      <w:pPr>
        <w:ind w:left="3349" w:hanging="360"/>
      </w:pPr>
      <w:rPr>
        <w:rFonts w:ascii="Courier New" w:hAnsi="Courier New" w:cs="Courier New" w:hint="default"/>
      </w:rPr>
    </w:lvl>
    <w:lvl w:ilvl="2" w:tplc="04070005" w:tentative="1">
      <w:start w:val="1"/>
      <w:numFmt w:val="bullet"/>
      <w:lvlText w:val=""/>
      <w:lvlJc w:val="left"/>
      <w:pPr>
        <w:ind w:left="4069" w:hanging="360"/>
      </w:pPr>
      <w:rPr>
        <w:rFonts w:ascii="Wingdings" w:hAnsi="Wingdings" w:hint="default"/>
      </w:rPr>
    </w:lvl>
    <w:lvl w:ilvl="3" w:tplc="04070001" w:tentative="1">
      <w:start w:val="1"/>
      <w:numFmt w:val="bullet"/>
      <w:lvlText w:val=""/>
      <w:lvlJc w:val="left"/>
      <w:pPr>
        <w:ind w:left="4789" w:hanging="360"/>
      </w:pPr>
      <w:rPr>
        <w:rFonts w:ascii="Symbol" w:hAnsi="Symbol" w:hint="default"/>
      </w:rPr>
    </w:lvl>
    <w:lvl w:ilvl="4" w:tplc="04070003" w:tentative="1">
      <w:start w:val="1"/>
      <w:numFmt w:val="bullet"/>
      <w:lvlText w:val="o"/>
      <w:lvlJc w:val="left"/>
      <w:pPr>
        <w:ind w:left="5509" w:hanging="360"/>
      </w:pPr>
      <w:rPr>
        <w:rFonts w:ascii="Courier New" w:hAnsi="Courier New" w:cs="Courier New" w:hint="default"/>
      </w:rPr>
    </w:lvl>
    <w:lvl w:ilvl="5" w:tplc="04070005" w:tentative="1">
      <w:start w:val="1"/>
      <w:numFmt w:val="bullet"/>
      <w:lvlText w:val=""/>
      <w:lvlJc w:val="left"/>
      <w:pPr>
        <w:ind w:left="6229" w:hanging="360"/>
      </w:pPr>
      <w:rPr>
        <w:rFonts w:ascii="Wingdings" w:hAnsi="Wingdings" w:hint="default"/>
      </w:rPr>
    </w:lvl>
    <w:lvl w:ilvl="6" w:tplc="04070001" w:tentative="1">
      <w:start w:val="1"/>
      <w:numFmt w:val="bullet"/>
      <w:lvlText w:val=""/>
      <w:lvlJc w:val="left"/>
      <w:pPr>
        <w:ind w:left="6949" w:hanging="360"/>
      </w:pPr>
      <w:rPr>
        <w:rFonts w:ascii="Symbol" w:hAnsi="Symbol" w:hint="default"/>
      </w:rPr>
    </w:lvl>
    <w:lvl w:ilvl="7" w:tplc="04070003" w:tentative="1">
      <w:start w:val="1"/>
      <w:numFmt w:val="bullet"/>
      <w:lvlText w:val="o"/>
      <w:lvlJc w:val="left"/>
      <w:pPr>
        <w:ind w:left="7669" w:hanging="360"/>
      </w:pPr>
      <w:rPr>
        <w:rFonts w:ascii="Courier New" w:hAnsi="Courier New" w:cs="Courier New" w:hint="default"/>
      </w:rPr>
    </w:lvl>
    <w:lvl w:ilvl="8" w:tplc="04070005" w:tentative="1">
      <w:start w:val="1"/>
      <w:numFmt w:val="bullet"/>
      <w:lvlText w:val=""/>
      <w:lvlJc w:val="left"/>
      <w:pPr>
        <w:ind w:left="8389" w:hanging="360"/>
      </w:pPr>
      <w:rPr>
        <w:rFonts w:ascii="Wingdings" w:hAnsi="Wingdings" w:hint="default"/>
      </w:rPr>
    </w:lvl>
  </w:abstractNum>
  <w:abstractNum w:abstractNumId="8">
    <w:nsid w:val="51AB5736"/>
    <w:multiLevelType w:val="hybridMultilevel"/>
    <w:tmpl w:val="16004A90"/>
    <w:lvl w:ilvl="0" w:tplc="04070001">
      <w:start w:val="1"/>
      <w:numFmt w:val="bullet"/>
      <w:lvlText w:val=""/>
      <w:lvlJc w:val="left"/>
      <w:pPr>
        <w:ind w:left="2844" w:hanging="360"/>
      </w:pPr>
      <w:rPr>
        <w:rFonts w:ascii="Symbol" w:hAnsi="Symbol" w:hint="default"/>
      </w:rPr>
    </w:lvl>
    <w:lvl w:ilvl="1" w:tplc="04070003" w:tentative="1">
      <w:start w:val="1"/>
      <w:numFmt w:val="bullet"/>
      <w:lvlText w:val="o"/>
      <w:lvlJc w:val="left"/>
      <w:pPr>
        <w:ind w:left="3564" w:hanging="360"/>
      </w:pPr>
      <w:rPr>
        <w:rFonts w:ascii="Courier New" w:hAnsi="Courier New" w:cs="Courier New" w:hint="default"/>
      </w:rPr>
    </w:lvl>
    <w:lvl w:ilvl="2" w:tplc="04070005" w:tentative="1">
      <w:start w:val="1"/>
      <w:numFmt w:val="bullet"/>
      <w:lvlText w:val=""/>
      <w:lvlJc w:val="left"/>
      <w:pPr>
        <w:ind w:left="4284" w:hanging="360"/>
      </w:pPr>
      <w:rPr>
        <w:rFonts w:ascii="Wingdings" w:hAnsi="Wingdings" w:hint="default"/>
      </w:rPr>
    </w:lvl>
    <w:lvl w:ilvl="3" w:tplc="04070001" w:tentative="1">
      <w:start w:val="1"/>
      <w:numFmt w:val="bullet"/>
      <w:lvlText w:val=""/>
      <w:lvlJc w:val="left"/>
      <w:pPr>
        <w:ind w:left="5004" w:hanging="360"/>
      </w:pPr>
      <w:rPr>
        <w:rFonts w:ascii="Symbol" w:hAnsi="Symbol" w:hint="default"/>
      </w:rPr>
    </w:lvl>
    <w:lvl w:ilvl="4" w:tplc="04070003" w:tentative="1">
      <w:start w:val="1"/>
      <w:numFmt w:val="bullet"/>
      <w:lvlText w:val="o"/>
      <w:lvlJc w:val="left"/>
      <w:pPr>
        <w:ind w:left="5724" w:hanging="360"/>
      </w:pPr>
      <w:rPr>
        <w:rFonts w:ascii="Courier New" w:hAnsi="Courier New" w:cs="Courier New" w:hint="default"/>
      </w:rPr>
    </w:lvl>
    <w:lvl w:ilvl="5" w:tplc="04070005" w:tentative="1">
      <w:start w:val="1"/>
      <w:numFmt w:val="bullet"/>
      <w:lvlText w:val=""/>
      <w:lvlJc w:val="left"/>
      <w:pPr>
        <w:ind w:left="6444" w:hanging="360"/>
      </w:pPr>
      <w:rPr>
        <w:rFonts w:ascii="Wingdings" w:hAnsi="Wingdings" w:hint="default"/>
      </w:rPr>
    </w:lvl>
    <w:lvl w:ilvl="6" w:tplc="04070001" w:tentative="1">
      <w:start w:val="1"/>
      <w:numFmt w:val="bullet"/>
      <w:lvlText w:val=""/>
      <w:lvlJc w:val="left"/>
      <w:pPr>
        <w:ind w:left="7164" w:hanging="360"/>
      </w:pPr>
      <w:rPr>
        <w:rFonts w:ascii="Symbol" w:hAnsi="Symbol" w:hint="default"/>
      </w:rPr>
    </w:lvl>
    <w:lvl w:ilvl="7" w:tplc="04070003" w:tentative="1">
      <w:start w:val="1"/>
      <w:numFmt w:val="bullet"/>
      <w:lvlText w:val="o"/>
      <w:lvlJc w:val="left"/>
      <w:pPr>
        <w:ind w:left="7884" w:hanging="360"/>
      </w:pPr>
      <w:rPr>
        <w:rFonts w:ascii="Courier New" w:hAnsi="Courier New" w:cs="Courier New" w:hint="default"/>
      </w:rPr>
    </w:lvl>
    <w:lvl w:ilvl="8" w:tplc="04070005" w:tentative="1">
      <w:start w:val="1"/>
      <w:numFmt w:val="bullet"/>
      <w:lvlText w:val=""/>
      <w:lvlJc w:val="left"/>
      <w:pPr>
        <w:ind w:left="8604" w:hanging="360"/>
      </w:pPr>
      <w:rPr>
        <w:rFonts w:ascii="Wingdings" w:hAnsi="Wingdings" w:hint="default"/>
      </w:rPr>
    </w:lvl>
  </w:abstractNum>
  <w:abstractNum w:abstractNumId="9">
    <w:nsid w:val="524F59C3"/>
    <w:multiLevelType w:val="hybridMultilevel"/>
    <w:tmpl w:val="E3A26C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5DB94535"/>
    <w:multiLevelType w:val="hybridMultilevel"/>
    <w:tmpl w:val="713ED2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723063F3"/>
    <w:multiLevelType w:val="hybridMultilevel"/>
    <w:tmpl w:val="448E4692"/>
    <w:lvl w:ilvl="0" w:tplc="04070001">
      <w:start w:val="1"/>
      <w:numFmt w:val="bullet"/>
      <w:lvlText w:val=""/>
      <w:lvlJc w:val="left"/>
      <w:pPr>
        <w:ind w:left="2850" w:hanging="360"/>
      </w:pPr>
      <w:rPr>
        <w:rFonts w:ascii="Symbol" w:hAnsi="Symbol" w:hint="default"/>
      </w:rPr>
    </w:lvl>
    <w:lvl w:ilvl="1" w:tplc="04070003" w:tentative="1">
      <w:start w:val="1"/>
      <w:numFmt w:val="bullet"/>
      <w:lvlText w:val="o"/>
      <w:lvlJc w:val="left"/>
      <w:pPr>
        <w:ind w:left="3570" w:hanging="360"/>
      </w:pPr>
      <w:rPr>
        <w:rFonts w:ascii="Courier New" w:hAnsi="Courier New" w:cs="Courier New" w:hint="default"/>
      </w:rPr>
    </w:lvl>
    <w:lvl w:ilvl="2" w:tplc="04070005" w:tentative="1">
      <w:start w:val="1"/>
      <w:numFmt w:val="bullet"/>
      <w:lvlText w:val=""/>
      <w:lvlJc w:val="left"/>
      <w:pPr>
        <w:ind w:left="4290" w:hanging="360"/>
      </w:pPr>
      <w:rPr>
        <w:rFonts w:ascii="Wingdings" w:hAnsi="Wingdings" w:hint="default"/>
      </w:rPr>
    </w:lvl>
    <w:lvl w:ilvl="3" w:tplc="04070001" w:tentative="1">
      <w:start w:val="1"/>
      <w:numFmt w:val="bullet"/>
      <w:lvlText w:val=""/>
      <w:lvlJc w:val="left"/>
      <w:pPr>
        <w:ind w:left="5010" w:hanging="360"/>
      </w:pPr>
      <w:rPr>
        <w:rFonts w:ascii="Symbol" w:hAnsi="Symbol" w:hint="default"/>
      </w:rPr>
    </w:lvl>
    <w:lvl w:ilvl="4" w:tplc="04070003" w:tentative="1">
      <w:start w:val="1"/>
      <w:numFmt w:val="bullet"/>
      <w:lvlText w:val="o"/>
      <w:lvlJc w:val="left"/>
      <w:pPr>
        <w:ind w:left="5730" w:hanging="360"/>
      </w:pPr>
      <w:rPr>
        <w:rFonts w:ascii="Courier New" w:hAnsi="Courier New" w:cs="Courier New" w:hint="default"/>
      </w:rPr>
    </w:lvl>
    <w:lvl w:ilvl="5" w:tplc="04070005" w:tentative="1">
      <w:start w:val="1"/>
      <w:numFmt w:val="bullet"/>
      <w:lvlText w:val=""/>
      <w:lvlJc w:val="left"/>
      <w:pPr>
        <w:ind w:left="6450" w:hanging="360"/>
      </w:pPr>
      <w:rPr>
        <w:rFonts w:ascii="Wingdings" w:hAnsi="Wingdings" w:hint="default"/>
      </w:rPr>
    </w:lvl>
    <w:lvl w:ilvl="6" w:tplc="04070001" w:tentative="1">
      <w:start w:val="1"/>
      <w:numFmt w:val="bullet"/>
      <w:lvlText w:val=""/>
      <w:lvlJc w:val="left"/>
      <w:pPr>
        <w:ind w:left="7170" w:hanging="360"/>
      </w:pPr>
      <w:rPr>
        <w:rFonts w:ascii="Symbol" w:hAnsi="Symbol" w:hint="default"/>
      </w:rPr>
    </w:lvl>
    <w:lvl w:ilvl="7" w:tplc="04070003" w:tentative="1">
      <w:start w:val="1"/>
      <w:numFmt w:val="bullet"/>
      <w:lvlText w:val="o"/>
      <w:lvlJc w:val="left"/>
      <w:pPr>
        <w:ind w:left="7890" w:hanging="360"/>
      </w:pPr>
      <w:rPr>
        <w:rFonts w:ascii="Courier New" w:hAnsi="Courier New" w:cs="Courier New" w:hint="default"/>
      </w:rPr>
    </w:lvl>
    <w:lvl w:ilvl="8" w:tplc="04070005" w:tentative="1">
      <w:start w:val="1"/>
      <w:numFmt w:val="bullet"/>
      <w:lvlText w:val=""/>
      <w:lvlJc w:val="left"/>
      <w:pPr>
        <w:ind w:left="8610" w:hanging="360"/>
      </w:pPr>
      <w:rPr>
        <w:rFonts w:ascii="Wingdings" w:hAnsi="Wingdings" w:hint="default"/>
      </w:rPr>
    </w:lvl>
  </w:abstractNum>
  <w:num w:numId="1">
    <w:abstractNumId w:val="3"/>
  </w:num>
  <w:num w:numId="2">
    <w:abstractNumId w:val="0"/>
  </w:num>
  <w:num w:numId="3">
    <w:abstractNumId w:val="9"/>
  </w:num>
  <w:num w:numId="4">
    <w:abstractNumId w:val="5"/>
  </w:num>
  <w:num w:numId="5">
    <w:abstractNumId w:val="8"/>
  </w:num>
  <w:num w:numId="6">
    <w:abstractNumId w:val="6"/>
  </w:num>
  <w:num w:numId="7">
    <w:abstractNumId w:val="1"/>
  </w:num>
  <w:num w:numId="8">
    <w:abstractNumId w:val="10"/>
  </w:num>
  <w:num w:numId="9">
    <w:abstractNumId w:val="2"/>
  </w:num>
  <w:num w:numId="10">
    <w:abstractNumId w:val="7"/>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cumentProtection w:edit="forms" w:enforcement="1" w:cryptProviderType="rsaFull" w:cryptAlgorithmClass="hash" w:cryptAlgorithmType="typeAny" w:cryptAlgorithmSid="4" w:cryptSpinCount="100000" w:hash="ddnsS9HLgFEqoSjTV/dGIpQHN4c=" w:salt="svaG5KEZkcPlTjTDCxecn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3C8"/>
    <w:rsid w:val="0001183C"/>
    <w:rsid w:val="00013EDF"/>
    <w:rsid w:val="00015DB5"/>
    <w:rsid w:val="000168DF"/>
    <w:rsid w:val="00022CF5"/>
    <w:rsid w:val="00022EE6"/>
    <w:rsid w:val="00026B39"/>
    <w:rsid w:val="000318BC"/>
    <w:rsid w:val="00032BF5"/>
    <w:rsid w:val="00036508"/>
    <w:rsid w:val="0003691A"/>
    <w:rsid w:val="00047BB2"/>
    <w:rsid w:val="000614A2"/>
    <w:rsid w:val="00067442"/>
    <w:rsid w:val="000A00F4"/>
    <w:rsid w:val="000B1761"/>
    <w:rsid w:val="000D14FB"/>
    <w:rsid w:val="000F05EE"/>
    <w:rsid w:val="00102E79"/>
    <w:rsid w:val="00103030"/>
    <w:rsid w:val="00125C3A"/>
    <w:rsid w:val="00130C55"/>
    <w:rsid w:val="00136BB1"/>
    <w:rsid w:val="001376DC"/>
    <w:rsid w:val="00161F60"/>
    <w:rsid w:val="00174372"/>
    <w:rsid w:val="00197A4F"/>
    <w:rsid w:val="001B7D4A"/>
    <w:rsid w:val="001C1F08"/>
    <w:rsid w:val="001C278D"/>
    <w:rsid w:val="001D6DA2"/>
    <w:rsid w:val="001F4ED6"/>
    <w:rsid w:val="001F6E32"/>
    <w:rsid w:val="0020670E"/>
    <w:rsid w:val="0021491B"/>
    <w:rsid w:val="00216806"/>
    <w:rsid w:val="0022735D"/>
    <w:rsid w:val="002277B0"/>
    <w:rsid w:val="002375B8"/>
    <w:rsid w:val="00252A67"/>
    <w:rsid w:val="00257544"/>
    <w:rsid w:val="00266977"/>
    <w:rsid w:val="002739E2"/>
    <w:rsid w:val="002842C8"/>
    <w:rsid w:val="00292DA8"/>
    <w:rsid w:val="0029691D"/>
    <w:rsid w:val="002979A6"/>
    <w:rsid w:val="002A14C9"/>
    <w:rsid w:val="002A66A9"/>
    <w:rsid w:val="002C2D97"/>
    <w:rsid w:val="002D4B80"/>
    <w:rsid w:val="002F56D0"/>
    <w:rsid w:val="00304AEF"/>
    <w:rsid w:val="003139C4"/>
    <w:rsid w:val="00327CF6"/>
    <w:rsid w:val="003664B5"/>
    <w:rsid w:val="00366AD2"/>
    <w:rsid w:val="003829B8"/>
    <w:rsid w:val="00383BD7"/>
    <w:rsid w:val="003A5B66"/>
    <w:rsid w:val="003C5826"/>
    <w:rsid w:val="003C679A"/>
    <w:rsid w:val="003C7FC8"/>
    <w:rsid w:val="003D566F"/>
    <w:rsid w:val="003D70C2"/>
    <w:rsid w:val="003D731C"/>
    <w:rsid w:val="003E55E6"/>
    <w:rsid w:val="003F2752"/>
    <w:rsid w:val="003F2DE4"/>
    <w:rsid w:val="003F5DA5"/>
    <w:rsid w:val="00410235"/>
    <w:rsid w:val="00412FD2"/>
    <w:rsid w:val="0041383F"/>
    <w:rsid w:val="00415D0D"/>
    <w:rsid w:val="0043639A"/>
    <w:rsid w:val="00440D83"/>
    <w:rsid w:val="00450F51"/>
    <w:rsid w:val="0045469C"/>
    <w:rsid w:val="00464021"/>
    <w:rsid w:val="00466A1B"/>
    <w:rsid w:val="004749FF"/>
    <w:rsid w:val="004861C6"/>
    <w:rsid w:val="00491D4B"/>
    <w:rsid w:val="00494EAB"/>
    <w:rsid w:val="004A49D2"/>
    <w:rsid w:val="004E5CC2"/>
    <w:rsid w:val="005013E4"/>
    <w:rsid w:val="0050169C"/>
    <w:rsid w:val="0051666B"/>
    <w:rsid w:val="0052322B"/>
    <w:rsid w:val="0052710C"/>
    <w:rsid w:val="00533149"/>
    <w:rsid w:val="00535946"/>
    <w:rsid w:val="00544A96"/>
    <w:rsid w:val="00545EA8"/>
    <w:rsid w:val="0055337E"/>
    <w:rsid w:val="00572864"/>
    <w:rsid w:val="00580E6D"/>
    <w:rsid w:val="00587A23"/>
    <w:rsid w:val="005900E6"/>
    <w:rsid w:val="005937B6"/>
    <w:rsid w:val="005A62AC"/>
    <w:rsid w:val="005B6859"/>
    <w:rsid w:val="005B7A9C"/>
    <w:rsid w:val="005B7C28"/>
    <w:rsid w:val="005E3E24"/>
    <w:rsid w:val="005E6BD3"/>
    <w:rsid w:val="00603D78"/>
    <w:rsid w:val="0062042C"/>
    <w:rsid w:val="006244AE"/>
    <w:rsid w:val="00626F73"/>
    <w:rsid w:val="00654A1F"/>
    <w:rsid w:val="00655992"/>
    <w:rsid w:val="0066431C"/>
    <w:rsid w:val="0066432F"/>
    <w:rsid w:val="006645D1"/>
    <w:rsid w:val="0066584C"/>
    <w:rsid w:val="00672CF4"/>
    <w:rsid w:val="00680C50"/>
    <w:rsid w:val="00684553"/>
    <w:rsid w:val="0068516A"/>
    <w:rsid w:val="0069111E"/>
    <w:rsid w:val="0069668B"/>
    <w:rsid w:val="006A742C"/>
    <w:rsid w:val="006B00CC"/>
    <w:rsid w:val="006B6326"/>
    <w:rsid w:val="006D6A97"/>
    <w:rsid w:val="006E142C"/>
    <w:rsid w:val="006E7187"/>
    <w:rsid w:val="006F016B"/>
    <w:rsid w:val="006F1657"/>
    <w:rsid w:val="006F2F87"/>
    <w:rsid w:val="006F3EF7"/>
    <w:rsid w:val="006F5D50"/>
    <w:rsid w:val="00706F5B"/>
    <w:rsid w:val="00724EB6"/>
    <w:rsid w:val="007301EE"/>
    <w:rsid w:val="007362C1"/>
    <w:rsid w:val="00743DFC"/>
    <w:rsid w:val="00744EA9"/>
    <w:rsid w:val="0075269C"/>
    <w:rsid w:val="00765BF7"/>
    <w:rsid w:val="007944A7"/>
    <w:rsid w:val="007A0DE2"/>
    <w:rsid w:val="007B0730"/>
    <w:rsid w:val="007B2F01"/>
    <w:rsid w:val="007C23FD"/>
    <w:rsid w:val="007D1DA8"/>
    <w:rsid w:val="007D3053"/>
    <w:rsid w:val="007E7CE8"/>
    <w:rsid w:val="007F0680"/>
    <w:rsid w:val="007F14B5"/>
    <w:rsid w:val="007F35C4"/>
    <w:rsid w:val="007F65B8"/>
    <w:rsid w:val="007F7FA6"/>
    <w:rsid w:val="00805C22"/>
    <w:rsid w:val="00822583"/>
    <w:rsid w:val="00822C53"/>
    <w:rsid w:val="008444DE"/>
    <w:rsid w:val="0086197C"/>
    <w:rsid w:val="0087100F"/>
    <w:rsid w:val="008771C5"/>
    <w:rsid w:val="00896617"/>
    <w:rsid w:val="008A60CC"/>
    <w:rsid w:val="008D4C72"/>
    <w:rsid w:val="008E403C"/>
    <w:rsid w:val="008E7F73"/>
    <w:rsid w:val="00901F43"/>
    <w:rsid w:val="00902E34"/>
    <w:rsid w:val="00911FF4"/>
    <w:rsid w:val="00922FA2"/>
    <w:rsid w:val="00940EA0"/>
    <w:rsid w:val="009418FD"/>
    <w:rsid w:val="00942E04"/>
    <w:rsid w:val="009C13DB"/>
    <w:rsid w:val="009C2049"/>
    <w:rsid w:val="009E3511"/>
    <w:rsid w:val="009F17BF"/>
    <w:rsid w:val="009F1F61"/>
    <w:rsid w:val="00A01B31"/>
    <w:rsid w:val="00A03A26"/>
    <w:rsid w:val="00A0527C"/>
    <w:rsid w:val="00A21DC2"/>
    <w:rsid w:val="00A3296A"/>
    <w:rsid w:val="00A32E32"/>
    <w:rsid w:val="00A3671E"/>
    <w:rsid w:val="00A52349"/>
    <w:rsid w:val="00A52BFD"/>
    <w:rsid w:val="00A560B3"/>
    <w:rsid w:val="00A62BD6"/>
    <w:rsid w:val="00A6679C"/>
    <w:rsid w:val="00A72902"/>
    <w:rsid w:val="00A80F16"/>
    <w:rsid w:val="00A848E9"/>
    <w:rsid w:val="00A96F19"/>
    <w:rsid w:val="00AA3DE9"/>
    <w:rsid w:val="00AA5AF8"/>
    <w:rsid w:val="00AB29B4"/>
    <w:rsid w:val="00AB2AFA"/>
    <w:rsid w:val="00AB2F04"/>
    <w:rsid w:val="00AC6EF3"/>
    <w:rsid w:val="00AD31B0"/>
    <w:rsid w:val="00AE4741"/>
    <w:rsid w:val="00AE5747"/>
    <w:rsid w:val="00AF0C15"/>
    <w:rsid w:val="00AF4CCF"/>
    <w:rsid w:val="00AF6A7A"/>
    <w:rsid w:val="00AF7B93"/>
    <w:rsid w:val="00B13E02"/>
    <w:rsid w:val="00B171D6"/>
    <w:rsid w:val="00B20F59"/>
    <w:rsid w:val="00B23F43"/>
    <w:rsid w:val="00B24F37"/>
    <w:rsid w:val="00B307D6"/>
    <w:rsid w:val="00B520F6"/>
    <w:rsid w:val="00B61664"/>
    <w:rsid w:val="00B85FCA"/>
    <w:rsid w:val="00B92313"/>
    <w:rsid w:val="00BE5DED"/>
    <w:rsid w:val="00BF3643"/>
    <w:rsid w:val="00C02ECD"/>
    <w:rsid w:val="00C05353"/>
    <w:rsid w:val="00C12A34"/>
    <w:rsid w:val="00C16C34"/>
    <w:rsid w:val="00C21D03"/>
    <w:rsid w:val="00C30F67"/>
    <w:rsid w:val="00C319FD"/>
    <w:rsid w:val="00C370AF"/>
    <w:rsid w:val="00C5016C"/>
    <w:rsid w:val="00C65BB5"/>
    <w:rsid w:val="00C80F46"/>
    <w:rsid w:val="00CB1B4A"/>
    <w:rsid w:val="00CC1CFC"/>
    <w:rsid w:val="00CD6857"/>
    <w:rsid w:val="00CD6DD6"/>
    <w:rsid w:val="00D011F6"/>
    <w:rsid w:val="00D13C53"/>
    <w:rsid w:val="00D27537"/>
    <w:rsid w:val="00D3175B"/>
    <w:rsid w:val="00D32446"/>
    <w:rsid w:val="00D438AF"/>
    <w:rsid w:val="00D5272F"/>
    <w:rsid w:val="00D6587D"/>
    <w:rsid w:val="00D679F4"/>
    <w:rsid w:val="00D72BD8"/>
    <w:rsid w:val="00D743C8"/>
    <w:rsid w:val="00D868F3"/>
    <w:rsid w:val="00D9545C"/>
    <w:rsid w:val="00DA05BF"/>
    <w:rsid w:val="00DA44F3"/>
    <w:rsid w:val="00DE4975"/>
    <w:rsid w:val="00DF41A4"/>
    <w:rsid w:val="00E16C84"/>
    <w:rsid w:val="00E21B6F"/>
    <w:rsid w:val="00E44723"/>
    <w:rsid w:val="00E6704E"/>
    <w:rsid w:val="00E9095E"/>
    <w:rsid w:val="00E9156F"/>
    <w:rsid w:val="00E93255"/>
    <w:rsid w:val="00EA53CF"/>
    <w:rsid w:val="00EB2319"/>
    <w:rsid w:val="00EC559A"/>
    <w:rsid w:val="00EC656A"/>
    <w:rsid w:val="00ED177C"/>
    <w:rsid w:val="00F002DA"/>
    <w:rsid w:val="00F01313"/>
    <w:rsid w:val="00F019FC"/>
    <w:rsid w:val="00F048BB"/>
    <w:rsid w:val="00F1220B"/>
    <w:rsid w:val="00F217FF"/>
    <w:rsid w:val="00F27013"/>
    <w:rsid w:val="00F32239"/>
    <w:rsid w:val="00F37C9B"/>
    <w:rsid w:val="00F615ED"/>
    <w:rsid w:val="00F6207B"/>
    <w:rsid w:val="00F71008"/>
    <w:rsid w:val="00F73719"/>
    <w:rsid w:val="00FA4A60"/>
    <w:rsid w:val="00FA5822"/>
    <w:rsid w:val="00FE0F12"/>
    <w:rsid w:val="00FE629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139C4"/>
  </w:style>
  <w:style w:type="paragraph" w:styleId="berschrift1">
    <w:name w:val="heading 1"/>
    <w:basedOn w:val="Standard"/>
    <w:link w:val="berschrift1Zeichen"/>
    <w:uiPriority w:val="9"/>
    <w:qFormat/>
    <w:rsid w:val="00706F5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eichen"/>
    <w:uiPriority w:val="9"/>
    <w:qFormat/>
    <w:rsid w:val="00706F5B"/>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A80F16"/>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A80F16"/>
    <w:rPr>
      <w:rFonts w:ascii="Tahoma" w:hAnsi="Tahoma" w:cs="Tahoma"/>
      <w:sz w:val="16"/>
      <w:szCs w:val="16"/>
    </w:rPr>
  </w:style>
  <w:style w:type="paragraph" w:styleId="Listenabsatz">
    <w:name w:val="List Paragraph"/>
    <w:basedOn w:val="Standard"/>
    <w:uiPriority w:val="34"/>
    <w:qFormat/>
    <w:rsid w:val="00AB2AFA"/>
    <w:pPr>
      <w:spacing w:after="0" w:line="240" w:lineRule="auto"/>
      <w:ind w:left="2127" w:hanging="2127"/>
      <w:contextualSpacing/>
    </w:pPr>
    <w:rPr>
      <w:rFonts w:eastAsiaTheme="minorEastAsia"/>
      <w:sz w:val="24"/>
      <w:szCs w:val="24"/>
      <w:lang w:eastAsia="de-DE"/>
    </w:rPr>
  </w:style>
  <w:style w:type="table" w:styleId="Tabellenraster">
    <w:name w:val="Table Grid"/>
    <w:basedOn w:val="NormaleTabelle"/>
    <w:uiPriority w:val="59"/>
    <w:rsid w:val="008D4C72"/>
    <w:pPr>
      <w:spacing w:after="0" w:line="240" w:lineRule="auto"/>
    </w:pPr>
    <w:rPr>
      <w:rFonts w:eastAsiaTheme="minorEastAsia"/>
      <w:lang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notentext">
    <w:name w:val="footnote text"/>
    <w:basedOn w:val="Standard"/>
    <w:link w:val="FunotentextZeichen"/>
    <w:uiPriority w:val="99"/>
    <w:unhideWhenUsed/>
    <w:rsid w:val="002277B0"/>
    <w:pPr>
      <w:spacing w:after="0" w:line="240" w:lineRule="auto"/>
    </w:pPr>
    <w:rPr>
      <w:sz w:val="20"/>
      <w:szCs w:val="20"/>
    </w:rPr>
  </w:style>
  <w:style w:type="character" w:customStyle="1" w:styleId="FunotentextZeichen">
    <w:name w:val="Fußnotentext Zeichen"/>
    <w:basedOn w:val="Absatzstandardschriftart"/>
    <w:link w:val="Funotentext"/>
    <w:uiPriority w:val="99"/>
    <w:rsid w:val="002277B0"/>
    <w:rPr>
      <w:sz w:val="20"/>
      <w:szCs w:val="20"/>
    </w:rPr>
  </w:style>
  <w:style w:type="character" w:styleId="Funotenzeichen">
    <w:name w:val="footnote reference"/>
    <w:basedOn w:val="Absatzstandardschriftart"/>
    <w:uiPriority w:val="99"/>
    <w:semiHidden/>
    <w:unhideWhenUsed/>
    <w:rsid w:val="002277B0"/>
    <w:rPr>
      <w:vertAlign w:val="superscript"/>
    </w:rPr>
  </w:style>
  <w:style w:type="character" w:customStyle="1" w:styleId="st">
    <w:name w:val="st"/>
    <w:basedOn w:val="Absatzstandardschriftart"/>
    <w:rsid w:val="001F6E32"/>
  </w:style>
  <w:style w:type="character" w:styleId="Platzhaltertext">
    <w:name w:val="Placeholder Text"/>
    <w:basedOn w:val="Absatzstandardschriftart"/>
    <w:uiPriority w:val="99"/>
    <w:semiHidden/>
    <w:rsid w:val="00ED177C"/>
    <w:rPr>
      <w:color w:val="808080"/>
    </w:rPr>
  </w:style>
  <w:style w:type="paragraph" w:customStyle="1" w:styleId="Textkrper1">
    <w:name w:val="Textkörper1"/>
    <w:basedOn w:val="Standard"/>
    <w:rsid w:val="00AB2F04"/>
    <w:pPr>
      <w:spacing w:before="80" w:after="0" w:line="240" w:lineRule="auto"/>
    </w:pPr>
    <w:rPr>
      <w:rFonts w:ascii="Book Antiqua" w:eastAsia="Times New Roman" w:hAnsi="Book Antiqua" w:cs="Book Antiqua"/>
      <w:spacing w:val="10"/>
      <w:sz w:val="18"/>
      <w:szCs w:val="18"/>
      <w:lang w:eastAsia="de-DE" w:bidi="de-DE"/>
    </w:rPr>
  </w:style>
  <w:style w:type="character" w:styleId="Link">
    <w:name w:val="Hyperlink"/>
    <w:basedOn w:val="Absatzstandardschriftart"/>
    <w:uiPriority w:val="99"/>
    <w:unhideWhenUsed/>
    <w:rsid w:val="00257544"/>
    <w:rPr>
      <w:color w:val="0000FF" w:themeColor="hyperlink"/>
      <w:u w:val="single"/>
    </w:rPr>
  </w:style>
  <w:style w:type="character" w:customStyle="1" w:styleId="berschrift1Zeichen">
    <w:name w:val="Überschrift 1 Zeichen"/>
    <w:basedOn w:val="Absatzstandardschriftart"/>
    <w:link w:val="berschrift1"/>
    <w:uiPriority w:val="9"/>
    <w:rsid w:val="00706F5B"/>
    <w:rPr>
      <w:rFonts w:ascii="Times New Roman" w:eastAsia="Times New Roman" w:hAnsi="Times New Roman" w:cs="Times New Roman"/>
      <w:b/>
      <w:bCs/>
      <w:kern w:val="36"/>
      <w:sz w:val="48"/>
      <w:szCs w:val="48"/>
      <w:lang w:eastAsia="de-DE"/>
    </w:rPr>
  </w:style>
  <w:style w:type="character" w:customStyle="1" w:styleId="berschrift2Zeichen">
    <w:name w:val="Überschrift 2 Zeichen"/>
    <w:basedOn w:val="Absatzstandardschriftart"/>
    <w:link w:val="berschrift2"/>
    <w:uiPriority w:val="9"/>
    <w:rsid w:val="00706F5B"/>
    <w:rPr>
      <w:rFonts w:ascii="Times New Roman" w:eastAsia="Times New Roman" w:hAnsi="Times New Roman" w:cs="Times New Roman"/>
      <w:b/>
      <w:bCs/>
      <w:sz w:val="36"/>
      <w:szCs w:val="36"/>
      <w:lang w:eastAsia="de-DE"/>
    </w:rPr>
  </w:style>
  <w:style w:type="character" w:styleId="Betont">
    <w:name w:val="Strong"/>
    <w:basedOn w:val="Absatzstandardschriftart"/>
    <w:uiPriority w:val="22"/>
    <w:qFormat/>
    <w:rsid w:val="00744EA9"/>
    <w:rPr>
      <w:b/>
      <w:bCs/>
    </w:rPr>
  </w:style>
  <w:style w:type="character" w:customStyle="1" w:styleId="xapple-style-span">
    <w:name w:val="x_apple-style-span"/>
    <w:basedOn w:val="Absatzstandardschriftart"/>
    <w:rsid w:val="00C319FD"/>
  </w:style>
  <w:style w:type="character" w:styleId="Kommentarzeichen">
    <w:name w:val="annotation reference"/>
    <w:basedOn w:val="Absatzstandardschriftart"/>
    <w:uiPriority w:val="99"/>
    <w:semiHidden/>
    <w:unhideWhenUsed/>
    <w:rsid w:val="00D5272F"/>
    <w:rPr>
      <w:sz w:val="18"/>
      <w:szCs w:val="18"/>
    </w:rPr>
  </w:style>
  <w:style w:type="paragraph" w:styleId="Kommentartext">
    <w:name w:val="annotation text"/>
    <w:basedOn w:val="Standard"/>
    <w:link w:val="KommentartextZeichen"/>
    <w:uiPriority w:val="99"/>
    <w:semiHidden/>
    <w:unhideWhenUsed/>
    <w:rsid w:val="00D5272F"/>
    <w:pPr>
      <w:spacing w:line="240" w:lineRule="auto"/>
    </w:pPr>
    <w:rPr>
      <w:sz w:val="24"/>
      <w:szCs w:val="24"/>
    </w:rPr>
  </w:style>
  <w:style w:type="character" w:customStyle="1" w:styleId="KommentartextZeichen">
    <w:name w:val="Kommentartext Zeichen"/>
    <w:basedOn w:val="Absatzstandardschriftart"/>
    <w:link w:val="Kommentartext"/>
    <w:uiPriority w:val="99"/>
    <w:semiHidden/>
    <w:rsid w:val="00D5272F"/>
    <w:rPr>
      <w:sz w:val="24"/>
      <w:szCs w:val="24"/>
    </w:rPr>
  </w:style>
  <w:style w:type="paragraph" w:styleId="Kommentarthema">
    <w:name w:val="annotation subject"/>
    <w:basedOn w:val="Kommentartext"/>
    <w:next w:val="Kommentartext"/>
    <w:link w:val="KommentarthemaZeichen"/>
    <w:uiPriority w:val="99"/>
    <w:semiHidden/>
    <w:unhideWhenUsed/>
    <w:rsid w:val="00D5272F"/>
    <w:rPr>
      <w:b/>
      <w:bCs/>
      <w:sz w:val="20"/>
      <w:szCs w:val="20"/>
    </w:rPr>
  </w:style>
  <w:style w:type="character" w:customStyle="1" w:styleId="KommentarthemaZeichen">
    <w:name w:val="Kommentarthema Zeichen"/>
    <w:basedOn w:val="KommentartextZeichen"/>
    <w:link w:val="Kommentarthema"/>
    <w:uiPriority w:val="99"/>
    <w:semiHidden/>
    <w:rsid w:val="00D5272F"/>
    <w:rPr>
      <w:b/>
      <w:bCs/>
      <w:sz w:val="20"/>
      <w:szCs w:val="20"/>
    </w:rPr>
  </w:style>
  <w:style w:type="paragraph" w:styleId="Bearbeitung">
    <w:name w:val="Revision"/>
    <w:hidden/>
    <w:uiPriority w:val="99"/>
    <w:semiHidden/>
    <w:rsid w:val="00EB2319"/>
    <w:pPr>
      <w:spacing w:after="0" w:line="240" w:lineRule="auto"/>
    </w:pPr>
  </w:style>
  <w:style w:type="paragraph" w:styleId="Kopfzeile">
    <w:name w:val="header"/>
    <w:basedOn w:val="Standard"/>
    <w:link w:val="KopfzeileZeichen"/>
    <w:uiPriority w:val="99"/>
    <w:unhideWhenUsed/>
    <w:rsid w:val="00197A4F"/>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197A4F"/>
  </w:style>
  <w:style w:type="paragraph" w:styleId="Fuzeile">
    <w:name w:val="footer"/>
    <w:basedOn w:val="Standard"/>
    <w:link w:val="FuzeileZeichen"/>
    <w:uiPriority w:val="99"/>
    <w:unhideWhenUsed/>
    <w:rsid w:val="00197A4F"/>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197A4F"/>
  </w:style>
  <w:style w:type="character" w:styleId="Seitenzahl">
    <w:name w:val="page number"/>
    <w:basedOn w:val="Absatzstandardschriftart"/>
    <w:uiPriority w:val="99"/>
    <w:semiHidden/>
    <w:unhideWhenUsed/>
    <w:rsid w:val="00B23F4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139C4"/>
  </w:style>
  <w:style w:type="paragraph" w:styleId="berschrift1">
    <w:name w:val="heading 1"/>
    <w:basedOn w:val="Standard"/>
    <w:link w:val="berschrift1Zeichen"/>
    <w:uiPriority w:val="9"/>
    <w:qFormat/>
    <w:rsid w:val="00706F5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eichen"/>
    <w:uiPriority w:val="9"/>
    <w:qFormat/>
    <w:rsid w:val="00706F5B"/>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A80F16"/>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A80F16"/>
    <w:rPr>
      <w:rFonts w:ascii="Tahoma" w:hAnsi="Tahoma" w:cs="Tahoma"/>
      <w:sz w:val="16"/>
      <w:szCs w:val="16"/>
    </w:rPr>
  </w:style>
  <w:style w:type="paragraph" w:styleId="Listenabsatz">
    <w:name w:val="List Paragraph"/>
    <w:basedOn w:val="Standard"/>
    <w:uiPriority w:val="34"/>
    <w:qFormat/>
    <w:rsid w:val="00AB2AFA"/>
    <w:pPr>
      <w:spacing w:after="0" w:line="240" w:lineRule="auto"/>
      <w:ind w:left="2127" w:hanging="2127"/>
      <w:contextualSpacing/>
    </w:pPr>
    <w:rPr>
      <w:rFonts w:eastAsiaTheme="minorEastAsia"/>
      <w:sz w:val="24"/>
      <w:szCs w:val="24"/>
      <w:lang w:eastAsia="de-DE"/>
    </w:rPr>
  </w:style>
  <w:style w:type="table" w:styleId="Tabellenraster">
    <w:name w:val="Table Grid"/>
    <w:basedOn w:val="NormaleTabelle"/>
    <w:uiPriority w:val="59"/>
    <w:rsid w:val="008D4C72"/>
    <w:pPr>
      <w:spacing w:after="0" w:line="240" w:lineRule="auto"/>
    </w:pPr>
    <w:rPr>
      <w:rFonts w:eastAsiaTheme="minorEastAsia"/>
      <w:lang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notentext">
    <w:name w:val="footnote text"/>
    <w:basedOn w:val="Standard"/>
    <w:link w:val="FunotentextZeichen"/>
    <w:uiPriority w:val="99"/>
    <w:unhideWhenUsed/>
    <w:rsid w:val="002277B0"/>
    <w:pPr>
      <w:spacing w:after="0" w:line="240" w:lineRule="auto"/>
    </w:pPr>
    <w:rPr>
      <w:sz w:val="20"/>
      <w:szCs w:val="20"/>
    </w:rPr>
  </w:style>
  <w:style w:type="character" w:customStyle="1" w:styleId="FunotentextZeichen">
    <w:name w:val="Fußnotentext Zeichen"/>
    <w:basedOn w:val="Absatzstandardschriftart"/>
    <w:link w:val="Funotentext"/>
    <w:uiPriority w:val="99"/>
    <w:rsid w:val="002277B0"/>
    <w:rPr>
      <w:sz w:val="20"/>
      <w:szCs w:val="20"/>
    </w:rPr>
  </w:style>
  <w:style w:type="character" w:styleId="Funotenzeichen">
    <w:name w:val="footnote reference"/>
    <w:basedOn w:val="Absatzstandardschriftart"/>
    <w:uiPriority w:val="99"/>
    <w:semiHidden/>
    <w:unhideWhenUsed/>
    <w:rsid w:val="002277B0"/>
    <w:rPr>
      <w:vertAlign w:val="superscript"/>
    </w:rPr>
  </w:style>
  <w:style w:type="character" w:customStyle="1" w:styleId="st">
    <w:name w:val="st"/>
    <w:basedOn w:val="Absatzstandardschriftart"/>
    <w:rsid w:val="001F6E32"/>
  </w:style>
  <w:style w:type="character" w:styleId="Platzhaltertext">
    <w:name w:val="Placeholder Text"/>
    <w:basedOn w:val="Absatzstandardschriftart"/>
    <w:uiPriority w:val="99"/>
    <w:semiHidden/>
    <w:rsid w:val="00ED177C"/>
    <w:rPr>
      <w:color w:val="808080"/>
    </w:rPr>
  </w:style>
  <w:style w:type="paragraph" w:customStyle="1" w:styleId="Textkrper1">
    <w:name w:val="Textkörper1"/>
    <w:basedOn w:val="Standard"/>
    <w:rsid w:val="00AB2F04"/>
    <w:pPr>
      <w:spacing w:before="80" w:after="0" w:line="240" w:lineRule="auto"/>
    </w:pPr>
    <w:rPr>
      <w:rFonts w:ascii="Book Antiqua" w:eastAsia="Times New Roman" w:hAnsi="Book Antiqua" w:cs="Book Antiqua"/>
      <w:spacing w:val="10"/>
      <w:sz w:val="18"/>
      <w:szCs w:val="18"/>
      <w:lang w:eastAsia="de-DE" w:bidi="de-DE"/>
    </w:rPr>
  </w:style>
  <w:style w:type="character" w:styleId="Link">
    <w:name w:val="Hyperlink"/>
    <w:basedOn w:val="Absatzstandardschriftart"/>
    <w:uiPriority w:val="99"/>
    <w:unhideWhenUsed/>
    <w:rsid w:val="00257544"/>
    <w:rPr>
      <w:color w:val="0000FF" w:themeColor="hyperlink"/>
      <w:u w:val="single"/>
    </w:rPr>
  </w:style>
  <w:style w:type="character" w:customStyle="1" w:styleId="berschrift1Zeichen">
    <w:name w:val="Überschrift 1 Zeichen"/>
    <w:basedOn w:val="Absatzstandardschriftart"/>
    <w:link w:val="berschrift1"/>
    <w:uiPriority w:val="9"/>
    <w:rsid w:val="00706F5B"/>
    <w:rPr>
      <w:rFonts w:ascii="Times New Roman" w:eastAsia="Times New Roman" w:hAnsi="Times New Roman" w:cs="Times New Roman"/>
      <w:b/>
      <w:bCs/>
      <w:kern w:val="36"/>
      <w:sz w:val="48"/>
      <w:szCs w:val="48"/>
      <w:lang w:eastAsia="de-DE"/>
    </w:rPr>
  </w:style>
  <w:style w:type="character" w:customStyle="1" w:styleId="berschrift2Zeichen">
    <w:name w:val="Überschrift 2 Zeichen"/>
    <w:basedOn w:val="Absatzstandardschriftart"/>
    <w:link w:val="berschrift2"/>
    <w:uiPriority w:val="9"/>
    <w:rsid w:val="00706F5B"/>
    <w:rPr>
      <w:rFonts w:ascii="Times New Roman" w:eastAsia="Times New Roman" w:hAnsi="Times New Roman" w:cs="Times New Roman"/>
      <w:b/>
      <w:bCs/>
      <w:sz w:val="36"/>
      <w:szCs w:val="36"/>
      <w:lang w:eastAsia="de-DE"/>
    </w:rPr>
  </w:style>
  <w:style w:type="character" w:styleId="Betont">
    <w:name w:val="Strong"/>
    <w:basedOn w:val="Absatzstandardschriftart"/>
    <w:uiPriority w:val="22"/>
    <w:qFormat/>
    <w:rsid w:val="00744EA9"/>
    <w:rPr>
      <w:b/>
      <w:bCs/>
    </w:rPr>
  </w:style>
  <w:style w:type="character" w:customStyle="1" w:styleId="xapple-style-span">
    <w:name w:val="x_apple-style-span"/>
    <w:basedOn w:val="Absatzstandardschriftart"/>
    <w:rsid w:val="00C319FD"/>
  </w:style>
  <w:style w:type="character" w:styleId="Kommentarzeichen">
    <w:name w:val="annotation reference"/>
    <w:basedOn w:val="Absatzstandardschriftart"/>
    <w:uiPriority w:val="99"/>
    <w:semiHidden/>
    <w:unhideWhenUsed/>
    <w:rsid w:val="00D5272F"/>
    <w:rPr>
      <w:sz w:val="18"/>
      <w:szCs w:val="18"/>
    </w:rPr>
  </w:style>
  <w:style w:type="paragraph" w:styleId="Kommentartext">
    <w:name w:val="annotation text"/>
    <w:basedOn w:val="Standard"/>
    <w:link w:val="KommentartextZeichen"/>
    <w:uiPriority w:val="99"/>
    <w:semiHidden/>
    <w:unhideWhenUsed/>
    <w:rsid w:val="00D5272F"/>
    <w:pPr>
      <w:spacing w:line="240" w:lineRule="auto"/>
    </w:pPr>
    <w:rPr>
      <w:sz w:val="24"/>
      <w:szCs w:val="24"/>
    </w:rPr>
  </w:style>
  <w:style w:type="character" w:customStyle="1" w:styleId="KommentartextZeichen">
    <w:name w:val="Kommentartext Zeichen"/>
    <w:basedOn w:val="Absatzstandardschriftart"/>
    <w:link w:val="Kommentartext"/>
    <w:uiPriority w:val="99"/>
    <w:semiHidden/>
    <w:rsid w:val="00D5272F"/>
    <w:rPr>
      <w:sz w:val="24"/>
      <w:szCs w:val="24"/>
    </w:rPr>
  </w:style>
  <w:style w:type="paragraph" w:styleId="Kommentarthema">
    <w:name w:val="annotation subject"/>
    <w:basedOn w:val="Kommentartext"/>
    <w:next w:val="Kommentartext"/>
    <w:link w:val="KommentarthemaZeichen"/>
    <w:uiPriority w:val="99"/>
    <w:semiHidden/>
    <w:unhideWhenUsed/>
    <w:rsid w:val="00D5272F"/>
    <w:rPr>
      <w:b/>
      <w:bCs/>
      <w:sz w:val="20"/>
      <w:szCs w:val="20"/>
    </w:rPr>
  </w:style>
  <w:style w:type="character" w:customStyle="1" w:styleId="KommentarthemaZeichen">
    <w:name w:val="Kommentarthema Zeichen"/>
    <w:basedOn w:val="KommentartextZeichen"/>
    <w:link w:val="Kommentarthema"/>
    <w:uiPriority w:val="99"/>
    <w:semiHidden/>
    <w:rsid w:val="00D5272F"/>
    <w:rPr>
      <w:b/>
      <w:bCs/>
      <w:sz w:val="20"/>
      <w:szCs w:val="20"/>
    </w:rPr>
  </w:style>
  <w:style w:type="paragraph" w:styleId="Bearbeitung">
    <w:name w:val="Revision"/>
    <w:hidden/>
    <w:uiPriority w:val="99"/>
    <w:semiHidden/>
    <w:rsid w:val="00EB2319"/>
    <w:pPr>
      <w:spacing w:after="0" w:line="240" w:lineRule="auto"/>
    </w:pPr>
  </w:style>
  <w:style w:type="paragraph" w:styleId="Kopfzeile">
    <w:name w:val="header"/>
    <w:basedOn w:val="Standard"/>
    <w:link w:val="KopfzeileZeichen"/>
    <w:uiPriority w:val="99"/>
    <w:unhideWhenUsed/>
    <w:rsid w:val="00197A4F"/>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197A4F"/>
  </w:style>
  <w:style w:type="paragraph" w:styleId="Fuzeile">
    <w:name w:val="footer"/>
    <w:basedOn w:val="Standard"/>
    <w:link w:val="FuzeileZeichen"/>
    <w:uiPriority w:val="99"/>
    <w:unhideWhenUsed/>
    <w:rsid w:val="00197A4F"/>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197A4F"/>
  </w:style>
  <w:style w:type="character" w:styleId="Seitenzahl">
    <w:name w:val="page number"/>
    <w:basedOn w:val="Absatzstandardschriftart"/>
    <w:uiPriority w:val="99"/>
    <w:semiHidden/>
    <w:unhideWhenUsed/>
    <w:rsid w:val="00B23F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034633">
      <w:bodyDiv w:val="1"/>
      <w:marLeft w:val="0"/>
      <w:marRight w:val="0"/>
      <w:marTop w:val="0"/>
      <w:marBottom w:val="0"/>
      <w:divBdr>
        <w:top w:val="none" w:sz="0" w:space="0" w:color="auto"/>
        <w:left w:val="none" w:sz="0" w:space="0" w:color="auto"/>
        <w:bottom w:val="none" w:sz="0" w:space="0" w:color="auto"/>
        <w:right w:val="none" w:sz="0" w:space="0" w:color="auto"/>
      </w:divBdr>
    </w:div>
    <w:div w:id="231820605">
      <w:bodyDiv w:val="1"/>
      <w:marLeft w:val="0"/>
      <w:marRight w:val="0"/>
      <w:marTop w:val="0"/>
      <w:marBottom w:val="0"/>
      <w:divBdr>
        <w:top w:val="none" w:sz="0" w:space="0" w:color="auto"/>
        <w:left w:val="none" w:sz="0" w:space="0" w:color="auto"/>
        <w:bottom w:val="none" w:sz="0" w:space="0" w:color="auto"/>
        <w:right w:val="none" w:sz="0" w:space="0" w:color="auto"/>
      </w:divBdr>
    </w:div>
    <w:div w:id="552235699">
      <w:bodyDiv w:val="1"/>
      <w:marLeft w:val="0"/>
      <w:marRight w:val="0"/>
      <w:marTop w:val="0"/>
      <w:marBottom w:val="0"/>
      <w:divBdr>
        <w:top w:val="none" w:sz="0" w:space="0" w:color="auto"/>
        <w:left w:val="none" w:sz="0" w:space="0" w:color="auto"/>
        <w:bottom w:val="none" w:sz="0" w:space="0" w:color="auto"/>
        <w:right w:val="none" w:sz="0" w:space="0" w:color="auto"/>
      </w:divBdr>
      <w:divsChild>
        <w:div w:id="1497264103">
          <w:marLeft w:val="0"/>
          <w:marRight w:val="0"/>
          <w:marTop w:val="0"/>
          <w:marBottom w:val="0"/>
          <w:divBdr>
            <w:top w:val="none" w:sz="0" w:space="0" w:color="auto"/>
            <w:left w:val="none" w:sz="0" w:space="0" w:color="auto"/>
            <w:bottom w:val="none" w:sz="0" w:space="0" w:color="auto"/>
            <w:right w:val="none" w:sz="0" w:space="0" w:color="auto"/>
          </w:divBdr>
        </w:div>
      </w:divsChild>
    </w:div>
    <w:div w:id="841819572">
      <w:bodyDiv w:val="1"/>
      <w:marLeft w:val="0"/>
      <w:marRight w:val="0"/>
      <w:marTop w:val="0"/>
      <w:marBottom w:val="0"/>
      <w:divBdr>
        <w:top w:val="none" w:sz="0" w:space="0" w:color="auto"/>
        <w:left w:val="none" w:sz="0" w:space="0" w:color="auto"/>
        <w:bottom w:val="none" w:sz="0" w:space="0" w:color="auto"/>
        <w:right w:val="none" w:sz="0" w:space="0" w:color="auto"/>
      </w:divBdr>
    </w:div>
    <w:div w:id="897008728">
      <w:bodyDiv w:val="1"/>
      <w:marLeft w:val="0"/>
      <w:marRight w:val="0"/>
      <w:marTop w:val="0"/>
      <w:marBottom w:val="0"/>
      <w:divBdr>
        <w:top w:val="none" w:sz="0" w:space="0" w:color="auto"/>
        <w:left w:val="none" w:sz="0" w:space="0" w:color="auto"/>
        <w:bottom w:val="none" w:sz="0" w:space="0" w:color="auto"/>
        <w:right w:val="none" w:sz="0" w:space="0" w:color="auto"/>
      </w:divBdr>
    </w:div>
    <w:div w:id="1031149848">
      <w:bodyDiv w:val="1"/>
      <w:marLeft w:val="0"/>
      <w:marRight w:val="0"/>
      <w:marTop w:val="0"/>
      <w:marBottom w:val="0"/>
      <w:divBdr>
        <w:top w:val="none" w:sz="0" w:space="0" w:color="auto"/>
        <w:left w:val="none" w:sz="0" w:space="0" w:color="auto"/>
        <w:bottom w:val="none" w:sz="0" w:space="0" w:color="auto"/>
        <w:right w:val="none" w:sz="0" w:space="0" w:color="auto"/>
      </w:divBdr>
    </w:div>
    <w:div w:id="194742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png"/><Relationship Id="rId23" Type="http://schemas.openxmlformats.org/officeDocument/2006/relationships/image" Target="media/image10.tiff"/><Relationship Id="rId24" Type="http://schemas.openxmlformats.org/officeDocument/2006/relationships/image" Target="media/image11.jpeg"/><Relationship Id="rId25" Type="http://schemas.openxmlformats.org/officeDocument/2006/relationships/image" Target="media/image12.png"/><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glossaryDocument" Target="glossary/document.xml"/><Relationship Id="rId31" Type="http://schemas.openxmlformats.org/officeDocument/2006/relationships/theme" Target="theme/theme1.xml"/><Relationship Id="rId10" Type="http://schemas.openxmlformats.org/officeDocument/2006/relationships/image" Target="media/image10.jpeg"/><Relationship Id="rId11" Type="http://schemas.openxmlformats.org/officeDocument/2006/relationships/hyperlink" Target="mailto:luisemetzler@gmx.de" TargetMode="External"/><Relationship Id="rId12" Type="http://schemas.openxmlformats.org/officeDocument/2006/relationships/hyperlink" Target="mailto:uta.Schmidt@evtheologie.uni-giessen.de" TargetMode="External"/><Relationship Id="rId13" Type="http://schemas.openxmlformats.org/officeDocument/2006/relationships/hyperlink" Target="mailto:yvonne.thoene@t-online.de" TargetMode="External"/><Relationship Id="rId14" Type="http://schemas.openxmlformats.org/officeDocument/2006/relationships/image" Target="media/image2.gif"/><Relationship Id="rId15" Type="http://schemas.openxmlformats.org/officeDocument/2006/relationships/hyperlink" Target="http://reiseauskunft.bahn.de/bin/query.exe/dn?searchMode=ADVANCED&amp;Z=Marburg(Lahn)&amp;date=07.09.2003&amp;time=17%3A00&amp;timesel=arrive" TargetMode="External"/><Relationship Id="rId16" Type="http://schemas.openxmlformats.org/officeDocument/2006/relationships/image" Target="media/image3.gif"/><Relationship Id="rId17" Type="http://schemas.openxmlformats.org/officeDocument/2006/relationships/image" Target="media/image4.jpeg"/><Relationship Id="rId18" Type="http://schemas.openxmlformats.org/officeDocument/2006/relationships/image" Target="media/image5.emf"/><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Allgemein"/>
          <w:gallery w:val="placeholder"/>
        </w:category>
        <w:types>
          <w:type w:val="bbPlcHdr"/>
        </w:types>
        <w:behaviors>
          <w:behavior w:val="content"/>
        </w:behaviors>
        <w:guid w:val="{C6C61369-9853-456A-AB32-706AA7F725BB}"/>
      </w:docPartPr>
      <w:docPartBody>
        <w:p w:rsidR="00BE5C27" w:rsidRDefault="00F55404">
          <w:r w:rsidRPr="009F5889">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A00002EF" w:usb1="4000207B" w:usb2="00000000" w:usb3="00000000" w:csb0="0000009F" w:csb1="00000000"/>
  </w:font>
  <w:font w:name="Tahoma">
    <w:panose1 w:val="020B0604030504040204"/>
    <w:charset w:val="00"/>
    <w:family w:val="auto"/>
    <w:pitch w:val="variable"/>
    <w:sig w:usb0="E1002EFF" w:usb1="C000605B" w:usb2="00000029" w:usb3="00000000" w:csb0="000101FF" w:csb1="00000000"/>
  </w:font>
  <w:font w:name="ＭＳ 明朝">
    <w:charset w:val="4E"/>
    <w:family w:val="auto"/>
    <w:pitch w:val="variable"/>
    <w:sig w:usb0="E00002FF" w:usb1="6AC7FDFB" w:usb2="00000012" w:usb3="00000000" w:csb0="0002009F" w:csb1="00000000"/>
  </w:font>
  <w:font w:name="Book Antiqua">
    <w:panose1 w:val="020406020503050303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S Gothic">
    <w:panose1 w:val="020B0609070205080204"/>
    <w:charset w:val="4E"/>
    <w:family w:val="auto"/>
    <w:pitch w:val="variable"/>
    <w:sig w:usb0="E00002FF" w:usb1="6AC7FDFB" w:usb2="00000012" w:usb3="00000000" w:csb0="0002009F" w:csb1="00000000"/>
  </w:font>
  <w:font w:name="MetaNormalLF-Roman">
    <w:altName w:val="Century Gothic"/>
    <w:charset w:val="00"/>
    <w:family w:val="swiss"/>
    <w:pitch w:val="variable"/>
    <w:sig w:usb0="00000003" w:usb1="4000004A"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A00002EF" w:usb1="4000004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F55404"/>
    <w:rsid w:val="00020A51"/>
    <w:rsid w:val="00047751"/>
    <w:rsid w:val="000761C0"/>
    <w:rsid w:val="000D09E7"/>
    <w:rsid w:val="000D1645"/>
    <w:rsid w:val="00106784"/>
    <w:rsid w:val="00116631"/>
    <w:rsid w:val="0013284C"/>
    <w:rsid w:val="0017368F"/>
    <w:rsid w:val="001877C6"/>
    <w:rsid w:val="001A4E35"/>
    <w:rsid w:val="001E2913"/>
    <w:rsid w:val="001E73A0"/>
    <w:rsid w:val="00207367"/>
    <w:rsid w:val="00210D3E"/>
    <w:rsid w:val="002A3509"/>
    <w:rsid w:val="002A6AF3"/>
    <w:rsid w:val="002B1B1B"/>
    <w:rsid w:val="00300BC9"/>
    <w:rsid w:val="003246E2"/>
    <w:rsid w:val="00325016"/>
    <w:rsid w:val="00346C96"/>
    <w:rsid w:val="00367A9F"/>
    <w:rsid w:val="00383D66"/>
    <w:rsid w:val="003C72F8"/>
    <w:rsid w:val="00403C22"/>
    <w:rsid w:val="00411A10"/>
    <w:rsid w:val="004B4CA5"/>
    <w:rsid w:val="004B7704"/>
    <w:rsid w:val="004C5B1A"/>
    <w:rsid w:val="004D18C2"/>
    <w:rsid w:val="005E3428"/>
    <w:rsid w:val="005E6D3E"/>
    <w:rsid w:val="00607D07"/>
    <w:rsid w:val="00632C02"/>
    <w:rsid w:val="00713261"/>
    <w:rsid w:val="007314C9"/>
    <w:rsid w:val="00745C70"/>
    <w:rsid w:val="008E0E41"/>
    <w:rsid w:val="0097016F"/>
    <w:rsid w:val="009742EF"/>
    <w:rsid w:val="009F60E3"/>
    <w:rsid w:val="00BE5C27"/>
    <w:rsid w:val="00C24F52"/>
    <w:rsid w:val="00C64302"/>
    <w:rsid w:val="00CA4D76"/>
    <w:rsid w:val="00CA4E88"/>
    <w:rsid w:val="00CC0F7C"/>
    <w:rsid w:val="00D4474B"/>
    <w:rsid w:val="00D44A79"/>
    <w:rsid w:val="00DA010B"/>
    <w:rsid w:val="00DA1299"/>
    <w:rsid w:val="00DA26F6"/>
    <w:rsid w:val="00DB6FDC"/>
    <w:rsid w:val="00DE6AF7"/>
    <w:rsid w:val="00DF0B27"/>
    <w:rsid w:val="00E37DEC"/>
    <w:rsid w:val="00E40DD1"/>
    <w:rsid w:val="00F27D96"/>
    <w:rsid w:val="00F55404"/>
    <w:rsid w:val="00F568F3"/>
    <w:rsid w:val="00FE6EB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32C0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210D3E"/>
    <w:rPr>
      <w:color w:val="808080"/>
    </w:rPr>
  </w:style>
  <w:style w:type="paragraph" w:customStyle="1" w:styleId="882D9CB2B080460CB9F52A8CF2613623">
    <w:name w:val="882D9CB2B080460CB9F52A8CF2613623"/>
    <w:rsid w:val="00F55404"/>
  </w:style>
  <w:style w:type="paragraph" w:customStyle="1" w:styleId="882D9CB2B080460CB9F52A8CF26136231">
    <w:name w:val="882D9CB2B080460CB9F52A8CF26136231"/>
    <w:rsid w:val="00F55404"/>
    <w:rPr>
      <w:rFonts w:eastAsiaTheme="minorHAnsi"/>
      <w:lang w:eastAsia="en-US"/>
    </w:rPr>
  </w:style>
  <w:style w:type="paragraph" w:customStyle="1" w:styleId="C95A8D9E8B2D461C832D44A4816B0ACC">
    <w:name w:val="C95A8D9E8B2D461C832D44A4816B0ACC"/>
    <w:rsid w:val="00F55404"/>
    <w:rPr>
      <w:rFonts w:eastAsiaTheme="minorHAnsi"/>
      <w:lang w:eastAsia="en-US"/>
    </w:rPr>
  </w:style>
  <w:style w:type="paragraph" w:customStyle="1" w:styleId="C95A8D9E8B2D461C832D44A4816B0ACC1">
    <w:name w:val="C95A8D9E8B2D461C832D44A4816B0ACC1"/>
    <w:rsid w:val="00F55404"/>
    <w:rPr>
      <w:rFonts w:eastAsiaTheme="minorHAnsi"/>
      <w:lang w:eastAsia="en-US"/>
    </w:rPr>
  </w:style>
  <w:style w:type="paragraph" w:customStyle="1" w:styleId="7A09CDD24C794DB5AA388A020532A746">
    <w:name w:val="7A09CDD24C794DB5AA388A020532A746"/>
    <w:rsid w:val="00F55404"/>
    <w:rPr>
      <w:rFonts w:eastAsiaTheme="minorHAnsi"/>
      <w:lang w:eastAsia="en-US"/>
    </w:rPr>
  </w:style>
  <w:style w:type="paragraph" w:customStyle="1" w:styleId="F2D8BD9322394815B3899020229090F3">
    <w:name w:val="F2D8BD9322394815B3899020229090F3"/>
    <w:rsid w:val="00F55404"/>
  </w:style>
  <w:style w:type="paragraph" w:customStyle="1" w:styleId="EBB9F70149A4449A9D7E96135F1E4873">
    <w:name w:val="EBB9F70149A4449A9D7E96135F1E4873"/>
    <w:rsid w:val="00F55404"/>
  </w:style>
  <w:style w:type="paragraph" w:customStyle="1" w:styleId="111AD632D63643AAAE1740495DFF196B">
    <w:name w:val="111AD632D63643AAAE1740495DFF196B"/>
    <w:rsid w:val="00F55404"/>
  </w:style>
  <w:style w:type="paragraph" w:customStyle="1" w:styleId="76EEDBDAF1D042A2B8223089E31C6A4B">
    <w:name w:val="76EEDBDAF1D042A2B8223089E31C6A4B"/>
    <w:rsid w:val="00F55404"/>
  </w:style>
  <w:style w:type="paragraph" w:customStyle="1" w:styleId="B470AAFA2A174717ABE42BA9E5713BE3">
    <w:name w:val="B470AAFA2A174717ABE42BA9E5713BE3"/>
    <w:rsid w:val="00F55404"/>
  </w:style>
  <w:style w:type="paragraph" w:customStyle="1" w:styleId="AD818584666D4D71B4B5736FD3C7B928">
    <w:name w:val="AD818584666D4D71B4B5736FD3C7B928"/>
    <w:rsid w:val="00F55404"/>
  </w:style>
  <w:style w:type="paragraph" w:customStyle="1" w:styleId="30AE447DEF604FB0BBA3BD4EF397F26A">
    <w:name w:val="30AE447DEF604FB0BBA3BD4EF397F26A"/>
    <w:rsid w:val="00F55404"/>
  </w:style>
  <w:style w:type="paragraph" w:customStyle="1" w:styleId="39B7E66B98F0430383E903ED55D16B0D">
    <w:name w:val="39B7E66B98F0430383E903ED55D16B0D"/>
    <w:rsid w:val="00F55404"/>
  </w:style>
  <w:style w:type="paragraph" w:customStyle="1" w:styleId="EA91C807465C4B0880FC199B8C7FC58A">
    <w:name w:val="EA91C807465C4B0880FC199B8C7FC58A"/>
    <w:rsid w:val="00F55404"/>
  </w:style>
  <w:style w:type="paragraph" w:customStyle="1" w:styleId="B2EBD282162F4ED3AE494E52E764B1C7">
    <w:name w:val="B2EBD282162F4ED3AE494E52E764B1C7"/>
    <w:rsid w:val="00F55404"/>
  </w:style>
  <w:style w:type="paragraph" w:customStyle="1" w:styleId="06BC1AB80D5F416780691436CD8FCB99">
    <w:name w:val="06BC1AB80D5F416780691436CD8FCB99"/>
    <w:rsid w:val="00F55404"/>
  </w:style>
  <w:style w:type="paragraph" w:customStyle="1" w:styleId="0F56A4021E2E4789978723A655DA4AC8">
    <w:name w:val="0F56A4021E2E4789978723A655DA4AC8"/>
    <w:rsid w:val="00F55404"/>
  </w:style>
  <w:style w:type="paragraph" w:customStyle="1" w:styleId="A5DD0D66E32048978ECB4FED779D5512">
    <w:name w:val="A5DD0D66E32048978ECB4FED779D5512"/>
    <w:rsid w:val="00210D3E"/>
  </w:style>
  <w:style w:type="paragraph" w:customStyle="1" w:styleId="624B5B31978749E8BC63C4E6BD02E970">
    <w:name w:val="624B5B31978749E8BC63C4E6BD02E970"/>
    <w:rsid w:val="00210D3E"/>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630B6-8B62-1D49-BB3E-10BF790B9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1288</Words>
  <Characters>8116</Characters>
  <Application>Microsoft Macintosh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Dr. Marie-Theres Wacker</dc:creator>
  <cp:lastModifiedBy>Ute E. Eisen</cp:lastModifiedBy>
  <cp:revision>2</cp:revision>
  <cp:lastPrinted>2016-05-06T10:35:00Z</cp:lastPrinted>
  <dcterms:created xsi:type="dcterms:W3CDTF">2016-05-10T16:26:00Z</dcterms:created>
  <dcterms:modified xsi:type="dcterms:W3CDTF">2016-05-10T16:26:00Z</dcterms:modified>
</cp:coreProperties>
</file>